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21" w:rsidRPr="00AE7CD2" w:rsidRDefault="00B951DF" w:rsidP="00101486">
      <w:pPr>
        <w:autoSpaceDE w:val="0"/>
        <w:autoSpaceDN w:val="0"/>
        <w:adjustRightInd w:val="0"/>
        <w:spacing w:after="0" w:line="380" w:lineRule="exact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B951DF">
        <w:rPr>
          <w:rFonts w:ascii="Bookman Old Style" w:hAnsi="Bookman Old Style" w:cs="Arial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2229650</wp:posOffset>
            </wp:positionH>
            <wp:positionV relativeFrom="paragraph">
              <wp:posOffset>-10086</wp:posOffset>
            </wp:positionV>
            <wp:extent cx="1168482" cy="1151906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82" cy="115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3821" w:rsidRPr="00AE7CD2" w:rsidRDefault="00B33821" w:rsidP="00101486">
      <w:pPr>
        <w:autoSpaceDE w:val="0"/>
        <w:autoSpaceDN w:val="0"/>
        <w:adjustRightInd w:val="0"/>
        <w:spacing w:after="0" w:line="380" w:lineRule="exact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B33821" w:rsidRPr="00AE7CD2" w:rsidRDefault="00B33821" w:rsidP="00EC1367">
      <w:pPr>
        <w:autoSpaceDE w:val="0"/>
        <w:autoSpaceDN w:val="0"/>
        <w:adjustRightInd w:val="0"/>
        <w:spacing w:after="0" w:line="380" w:lineRule="exact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B33821" w:rsidRPr="00AE7CD2" w:rsidRDefault="00B33821" w:rsidP="003B7DC2">
      <w:pPr>
        <w:autoSpaceDE w:val="0"/>
        <w:autoSpaceDN w:val="0"/>
        <w:adjustRightInd w:val="0"/>
        <w:spacing w:after="0" w:line="380" w:lineRule="exact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E7748B" w:rsidRDefault="00E7748B" w:rsidP="005A6DDA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</w:p>
    <w:p w:rsidR="00E7748B" w:rsidRDefault="00E7748B" w:rsidP="005A6DDA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</w:p>
    <w:p w:rsidR="009407A5" w:rsidRPr="00EA5560" w:rsidRDefault="009407A5" w:rsidP="005A6DDA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PERATURAN GUBERNUR BANTEN</w:t>
      </w:r>
    </w:p>
    <w:p w:rsidR="009407A5" w:rsidRPr="00EA5560" w:rsidRDefault="009407A5" w:rsidP="005A6DDA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NOMOR </w:t>
      </w:r>
      <w:r w:rsidR="00841E80">
        <w:rPr>
          <w:rFonts w:ascii="Bookman Old Style" w:hAnsi="Bookman Old Style" w:cs="Arial"/>
          <w:sz w:val="24"/>
          <w:szCs w:val="24"/>
          <w:lang w:val="en-US"/>
        </w:rPr>
        <w:t>53</w:t>
      </w:r>
      <w:r w:rsidR="00D8663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bCs/>
          <w:sz w:val="24"/>
          <w:szCs w:val="24"/>
        </w:rPr>
        <w:t>TAHUN</w:t>
      </w:r>
      <w:r w:rsidR="00E7748B" w:rsidRPr="00EA5560">
        <w:rPr>
          <w:rFonts w:ascii="Bookman Old Style" w:hAnsi="Bookman Old Style" w:cs="Arial"/>
          <w:sz w:val="24"/>
          <w:szCs w:val="24"/>
        </w:rPr>
        <w:t>2016</w:t>
      </w:r>
    </w:p>
    <w:p w:rsidR="005A6DDA" w:rsidRPr="00EA5560" w:rsidRDefault="005A6DDA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EA5560" w:rsidRDefault="009407A5" w:rsidP="003B7DC2">
      <w:pPr>
        <w:autoSpaceDE w:val="0"/>
        <w:autoSpaceDN w:val="0"/>
        <w:adjustRightInd w:val="0"/>
        <w:spacing w:after="0" w:line="400" w:lineRule="exact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TENTANG</w:t>
      </w:r>
    </w:p>
    <w:p w:rsidR="005A6DDA" w:rsidRPr="00EA5560" w:rsidRDefault="005A6DDA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E7748B" w:rsidRPr="00EA5560" w:rsidRDefault="00E7748B" w:rsidP="00EA5560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PEDOMAN </w:t>
      </w:r>
      <w:r w:rsidR="007D7350" w:rsidRPr="00EA5560">
        <w:rPr>
          <w:rFonts w:ascii="Bookman Old Style" w:hAnsi="Bookman Old Style" w:cs="Arial"/>
          <w:sz w:val="24"/>
          <w:szCs w:val="24"/>
        </w:rPr>
        <w:t xml:space="preserve">PENYUSUNAN </w:t>
      </w:r>
      <w:r w:rsidR="008110DC" w:rsidRPr="00EA5560">
        <w:rPr>
          <w:rFonts w:ascii="Bookman Old Style" w:hAnsi="Bookman Old Style" w:cs="Arial"/>
          <w:sz w:val="24"/>
          <w:szCs w:val="24"/>
        </w:rPr>
        <w:t>ANALIS</w:t>
      </w:r>
      <w:r w:rsidR="008110DC" w:rsidRPr="00EA5560">
        <w:rPr>
          <w:rFonts w:ascii="Bookman Old Style" w:hAnsi="Bookman Old Style" w:cs="Arial"/>
          <w:sz w:val="24"/>
          <w:szCs w:val="24"/>
          <w:lang w:val="en-US"/>
        </w:rPr>
        <w:t>IS</w:t>
      </w:r>
      <w:r w:rsidR="00D8663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BE0D6C" w:rsidRPr="00EA5560">
        <w:rPr>
          <w:rFonts w:ascii="Bookman Old Style" w:hAnsi="Bookman Old Style" w:cs="Arial"/>
          <w:sz w:val="24"/>
          <w:szCs w:val="24"/>
        </w:rPr>
        <w:t>BEBAN KERJA</w:t>
      </w:r>
    </w:p>
    <w:p w:rsidR="009407A5" w:rsidRPr="00EA5560" w:rsidRDefault="009407A5" w:rsidP="00EA5560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DI LINGKUNGAN PEMERINTAH</w:t>
      </w:r>
      <w:r w:rsidR="00D8663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>PROVINSI BANTEN</w:t>
      </w:r>
    </w:p>
    <w:p w:rsidR="005A6DDA" w:rsidRPr="00EA5560" w:rsidRDefault="005A6DDA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EA5560" w:rsidRDefault="009407A5" w:rsidP="005A6DDA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DENGAN RAHMAT TUHAN YANG MAHA ESA</w:t>
      </w:r>
    </w:p>
    <w:p w:rsidR="005A6DDA" w:rsidRPr="00EA5560" w:rsidRDefault="005A6DDA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EA5560" w:rsidRDefault="009407A5" w:rsidP="005A6DDA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GUBERNUR BANTEN</w:t>
      </w:r>
      <w:r w:rsidR="00B33821" w:rsidRPr="00EA5560">
        <w:rPr>
          <w:rFonts w:ascii="Bookman Old Style" w:hAnsi="Bookman Old Style" w:cs="Arial"/>
          <w:sz w:val="24"/>
          <w:szCs w:val="24"/>
          <w:lang w:val="en-US"/>
        </w:rPr>
        <w:t>,</w:t>
      </w:r>
    </w:p>
    <w:p w:rsidR="005A6DDA" w:rsidRPr="00EA5560" w:rsidRDefault="005A6DDA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Default="00B33821" w:rsidP="009A32D4">
      <w:pPr>
        <w:tabs>
          <w:tab w:val="left" w:pos="1800"/>
          <w:tab w:val="left" w:pos="1980"/>
        </w:tabs>
        <w:autoSpaceDE w:val="0"/>
        <w:autoSpaceDN w:val="0"/>
        <w:adjustRightInd w:val="0"/>
        <w:spacing w:after="0" w:line="380" w:lineRule="exact"/>
        <w:ind w:left="2430" w:hanging="243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Menimbang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ab/>
      </w:r>
      <w:r w:rsidR="009407A5" w:rsidRPr="00EA5560">
        <w:rPr>
          <w:rFonts w:ascii="Bookman Old Style" w:hAnsi="Bookman Old Style" w:cs="Arial"/>
          <w:sz w:val="24"/>
          <w:szCs w:val="24"/>
        </w:rPr>
        <w:t>: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ab/>
      </w:r>
      <w:r w:rsidR="009A32D4">
        <w:rPr>
          <w:rFonts w:ascii="Bookman Old Style" w:hAnsi="Bookman Old Style" w:cs="Arial"/>
          <w:sz w:val="24"/>
          <w:szCs w:val="24"/>
          <w:lang w:val="en-US"/>
        </w:rPr>
        <w:t>a. bahwa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dalam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rangka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meningkatkan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efisiensi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dan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efektivitas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penyelenggaraan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dan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pembangunan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Pemerintahan, perlu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dilaksanakan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penataan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kelembagaan, ketatalaksanaan, dan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kepegawaian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berdasarkan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Analisis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2D4">
        <w:rPr>
          <w:rFonts w:ascii="Bookman Old Style" w:hAnsi="Bookman Old Style" w:cs="Arial"/>
          <w:sz w:val="24"/>
          <w:szCs w:val="24"/>
          <w:lang w:val="en-US"/>
        </w:rPr>
        <w:t>Kerja;</w:t>
      </w:r>
    </w:p>
    <w:p w:rsidR="009A32D4" w:rsidRDefault="009A32D4" w:rsidP="009A32D4">
      <w:pPr>
        <w:tabs>
          <w:tab w:val="left" w:pos="1800"/>
          <w:tab w:val="left" w:pos="1980"/>
        </w:tabs>
        <w:autoSpaceDE w:val="0"/>
        <w:autoSpaceDN w:val="0"/>
        <w:adjustRightInd w:val="0"/>
        <w:spacing w:after="0" w:line="380" w:lineRule="exact"/>
        <w:ind w:left="2430" w:hanging="2430"/>
        <w:jc w:val="both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  <w:lang w:val="en-US"/>
        </w:rPr>
        <w:tab/>
      </w:r>
      <w:r>
        <w:rPr>
          <w:rFonts w:ascii="Bookman Old Style" w:hAnsi="Bookman Old Style" w:cs="Arial"/>
          <w:sz w:val="24"/>
          <w:szCs w:val="24"/>
          <w:lang w:val="en-US"/>
        </w:rPr>
        <w:tab/>
        <w:t>b.</w:t>
      </w:r>
      <w:r>
        <w:rPr>
          <w:rFonts w:ascii="Bookman Old Style" w:hAnsi="Bookman Old Style" w:cs="Arial"/>
          <w:sz w:val="24"/>
          <w:szCs w:val="24"/>
          <w:lang w:val="en-US"/>
        </w:rPr>
        <w:tab/>
        <w:t>bahwa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berdasarkan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pertimbangan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sebagaimana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dimaksud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dalam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huruf a, perlu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menetapkan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Peraturan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Gubernur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tentang</w:t>
      </w:r>
      <w:r w:rsidR="00E648D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Pedoman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Penyusunan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Analisis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Kerja di Lingkungan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Pemerintah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Provinsi</w:t>
      </w:r>
      <w:r w:rsidR="00A316F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Banten.</w:t>
      </w:r>
    </w:p>
    <w:p w:rsidR="009A32D4" w:rsidRPr="00EA5560" w:rsidRDefault="009A32D4" w:rsidP="009A32D4">
      <w:pPr>
        <w:tabs>
          <w:tab w:val="left" w:pos="1800"/>
          <w:tab w:val="left" w:pos="1980"/>
        </w:tabs>
        <w:autoSpaceDE w:val="0"/>
        <w:autoSpaceDN w:val="0"/>
        <w:adjustRightInd w:val="0"/>
        <w:spacing w:after="0" w:line="380" w:lineRule="exact"/>
        <w:ind w:left="2430" w:hanging="2430"/>
        <w:jc w:val="both"/>
        <w:rPr>
          <w:rFonts w:ascii="Bookman Old Style" w:hAnsi="Bookman Old Style" w:cs="Arial"/>
          <w:sz w:val="24"/>
          <w:szCs w:val="24"/>
        </w:rPr>
      </w:pPr>
    </w:p>
    <w:p w:rsidR="009407A5" w:rsidRPr="00EA5560" w:rsidRDefault="00B33821" w:rsidP="00AE7CD2">
      <w:pPr>
        <w:tabs>
          <w:tab w:val="left" w:pos="1800"/>
          <w:tab w:val="left" w:pos="1980"/>
        </w:tabs>
        <w:autoSpaceDE w:val="0"/>
        <w:autoSpaceDN w:val="0"/>
        <w:adjustRightInd w:val="0"/>
        <w:spacing w:after="0" w:line="360" w:lineRule="exact"/>
        <w:ind w:left="2432" w:hanging="243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Mengingat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ab/>
      </w:r>
      <w:r w:rsidRPr="00EA5560">
        <w:rPr>
          <w:rFonts w:ascii="Bookman Old Style" w:hAnsi="Bookman Old Style" w:cs="Arial"/>
          <w:sz w:val="24"/>
          <w:szCs w:val="24"/>
        </w:rPr>
        <w:t>: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ab/>
      </w:r>
      <w:r w:rsidRPr="00EA5560">
        <w:rPr>
          <w:rFonts w:ascii="Bookman Old Style" w:hAnsi="Bookman Old Style"/>
          <w:sz w:val="24"/>
          <w:szCs w:val="24"/>
        </w:rPr>
        <w:t>1.</w:t>
      </w:r>
      <w:r w:rsidRPr="00EA5560">
        <w:rPr>
          <w:rFonts w:ascii="Bookman Old Style" w:hAnsi="Bookman Old Style"/>
          <w:sz w:val="24"/>
          <w:szCs w:val="24"/>
          <w:lang w:val="en-US"/>
        </w:rPr>
        <w:tab/>
      </w:r>
      <w:r w:rsidR="009407A5" w:rsidRPr="00EA5560">
        <w:rPr>
          <w:rFonts w:ascii="Bookman Old Style" w:hAnsi="Bookman Old Style" w:cs="Arial"/>
          <w:sz w:val="24"/>
          <w:szCs w:val="24"/>
        </w:rPr>
        <w:t xml:space="preserve">Undang-Undang Nomor </w:t>
      </w:r>
      <w:r w:rsidR="009407A5" w:rsidRPr="00EA5560">
        <w:rPr>
          <w:rFonts w:ascii="Bookman Old Style" w:hAnsi="Bookman Old Style"/>
          <w:sz w:val="24"/>
          <w:szCs w:val="24"/>
        </w:rPr>
        <w:t xml:space="preserve">23 </w:t>
      </w:r>
      <w:r w:rsidR="009407A5" w:rsidRPr="00EA5560">
        <w:rPr>
          <w:rFonts w:ascii="Bookman Old Style" w:hAnsi="Bookman Old Style" w:cs="Arial"/>
          <w:sz w:val="24"/>
          <w:szCs w:val="24"/>
        </w:rPr>
        <w:t xml:space="preserve">Tahun </w:t>
      </w:r>
      <w:r w:rsidR="009407A5" w:rsidRPr="00EA5560">
        <w:rPr>
          <w:rFonts w:ascii="Bookman Old Style" w:hAnsi="Bookman Old Style"/>
          <w:sz w:val="24"/>
          <w:szCs w:val="24"/>
        </w:rPr>
        <w:t xml:space="preserve">2000 </w:t>
      </w:r>
      <w:r w:rsidR="009407A5" w:rsidRPr="00EA5560">
        <w:rPr>
          <w:rFonts w:ascii="Bookman Old Style" w:hAnsi="Bookman Old Style" w:cs="Arial"/>
          <w:sz w:val="24"/>
          <w:szCs w:val="24"/>
        </w:rPr>
        <w:t>tentang Pembentukan Pro</w:t>
      </w:r>
      <w:r w:rsidR="006C6787" w:rsidRPr="00EA5560">
        <w:rPr>
          <w:rFonts w:ascii="Bookman Old Style" w:hAnsi="Bookman Old Style" w:cs="Arial"/>
          <w:sz w:val="24"/>
          <w:szCs w:val="24"/>
          <w:lang w:val="en-US"/>
        </w:rPr>
        <w:t>p</w:t>
      </w:r>
      <w:r w:rsidR="009407A5" w:rsidRPr="00EA5560">
        <w:rPr>
          <w:rFonts w:ascii="Bookman Old Style" w:hAnsi="Bookman Old Style" w:cs="Arial"/>
          <w:sz w:val="24"/>
          <w:szCs w:val="24"/>
        </w:rPr>
        <w:t>insi Banten (Lembaran Negara Republik Indonesia Tahun 2000 Nomor 182</w:t>
      </w:r>
      <w:r w:rsidR="006C6787" w:rsidRPr="00EA5560">
        <w:rPr>
          <w:rFonts w:ascii="Bookman Old Style" w:hAnsi="Bookman Old Style" w:cs="Arial"/>
          <w:sz w:val="24"/>
          <w:szCs w:val="24"/>
          <w:lang w:val="en-US"/>
        </w:rPr>
        <w:t>,T</w:t>
      </w:r>
      <w:r w:rsidR="009407A5" w:rsidRPr="00EA5560">
        <w:rPr>
          <w:rFonts w:ascii="Bookman Old Style" w:hAnsi="Bookman Old Style" w:cs="Arial"/>
          <w:sz w:val="24"/>
          <w:szCs w:val="24"/>
        </w:rPr>
        <w:t>ambahan Lembaran Negara Republik Indonesia Nomor 4010);</w:t>
      </w:r>
    </w:p>
    <w:p w:rsidR="00FD1E5D" w:rsidRPr="00EA5560" w:rsidRDefault="009407A5" w:rsidP="00AE7CD2">
      <w:pPr>
        <w:pStyle w:val="ListParagraph"/>
        <w:numPr>
          <w:ilvl w:val="0"/>
          <w:numId w:val="9"/>
        </w:numPr>
        <w:tabs>
          <w:tab w:val="left" w:pos="2430"/>
        </w:tabs>
        <w:autoSpaceDE w:val="0"/>
        <w:autoSpaceDN w:val="0"/>
        <w:adjustRightInd w:val="0"/>
        <w:spacing w:after="0" w:line="360" w:lineRule="exact"/>
        <w:ind w:left="2432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Undang-Undang Nomor </w:t>
      </w:r>
      <w:r w:rsidRPr="00EA5560">
        <w:rPr>
          <w:rFonts w:ascii="Bookman Old Style" w:hAnsi="Bookman Old Style"/>
          <w:sz w:val="24"/>
          <w:szCs w:val="24"/>
        </w:rPr>
        <w:t xml:space="preserve">5 </w:t>
      </w:r>
      <w:r w:rsidRPr="00EA5560">
        <w:rPr>
          <w:rFonts w:ascii="Bookman Old Style" w:hAnsi="Bookman Old Style" w:cs="Arial"/>
          <w:sz w:val="24"/>
          <w:szCs w:val="24"/>
        </w:rPr>
        <w:t xml:space="preserve">Tahun </w:t>
      </w:r>
      <w:r w:rsidRPr="00EA5560">
        <w:rPr>
          <w:rFonts w:ascii="Bookman Old Style" w:hAnsi="Bookman Old Style"/>
          <w:sz w:val="24"/>
          <w:szCs w:val="24"/>
        </w:rPr>
        <w:t xml:space="preserve">2014 </w:t>
      </w:r>
      <w:r w:rsidRPr="00EA5560">
        <w:rPr>
          <w:rFonts w:ascii="Bookman Old Style" w:hAnsi="Bookman Old Style" w:cs="Arial"/>
          <w:sz w:val="24"/>
          <w:szCs w:val="24"/>
        </w:rPr>
        <w:t>tentang Aparatur Sipil Negara (Lembaran Negara Republik Indonesia Tahun 2014 Nomor 6</w:t>
      </w:r>
      <w:r w:rsidR="00FD1E5D" w:rsidRPr="00EA5560">
        <w:rPr>
          <w:rFonts w:ascii="Bookman Old Style" w:hAnsi="Bookman Old Style" w:cs="Arial"/>
          <w:sz w:val="24"/>
          <w:szCs w:val="24"/>
          <w:lang w:val="en-US"/>
        </w:rPr>
        <w:t>,T</w:t>
      </w:r>
      <w:r w:rsidRPr="00EA5560">
        <w:rPr>
          <w:rFonts w:ascii="Bookman Old Style" w:hAnsi="Bookman Old Style" w:cs="Arial"/>
          <w:sz w:val="24"/>
          <w:szCs w:val="24"/>
        </w:rPr>
        <w:t>ambahan Lembaran Negara Republik Indonesia Nomor 5494);</w:t>
      </w:r>
    </w:p>
    <w:p w:rsidR="0051735B" w:rsidRPr="00EA5560" w:rsidRDefault="00FD1E5D" w:rsidP="006D5A8B">
      <w:pPr>
        <w:pStyle w:val="ListParagraph"/>
        <w:numPr>
          <w:ilvl w:val="0"/>
          <w:numId w:val="9"/>
        </w:numPr>
        <w:tabs>
          <w:tab w:val="left" w:pos="2430"/>
        </w:tabs>
        <w:autoSpaceDE w:val="0"/>
        <w:autoSpaceDN w:val="0"/>
        <w:adjustRightInd w:val="0"/>
        <w:spacing w:after="0" w:line="360" w:lineRule="exact"/>
        <w:ind w:left="2432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Undang-Undang Nomor 23 Tahun 2014 tentang Pemerintahan Daerah (Lembaran Negara Republik Indonesia Tahun 2014 Nomor 244, Tambahan Lembaran Negara Republik Indonesia Nomor 5587) sebagaimana telah beberapa kali diubah terakhir 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lastRenderedPageBreak/>
        <w:t>dengan Undang-Undang Nomor 9 Tahun 2015 tentang Perubahan Kedua Atas Undang-Undang Nomor 23 Tahun 2014 tentang Pemerintahan Daerah (Lembaran Negara Republik Indonesia Tahun 2015 Nomor 58, Tambahan Lembaran Negara Republik Indonesia Nomor 5679);</w:t>
      </w:r>
    </w:p>
    <w:p w:rsidR="006D5A8B" w:rsidRPr="00EA5560" w:rsidRDefault="006D5A8B" w:rsidP="006D5A8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00" w:lineRule="exact"/>
        <w:ind w:left="2410" w:hanging="425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Peraturan Menteri Dalam Negeri Nomor 12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</w:t>
      </w:r>
      <w:r w:rsidRPr="00EA5560">
        <w:rPr>
          <w:rFonts w:ascii="Bookman Old Style" w:hAnsi="Bookman Old Style" w:cs="Arial"/>
          <w:sz w:val="24"/>
          <w:szCs w:val="24"/>
        </w:rPr>
        <w:t xml:space="preserve">ahun 2008 tentang Pedoman Analisis Beban Kerja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</w:t>
      </w:r>
      <w:r w:rsidRPr="00EA5560">
        <w:rPr>
          <w:rFonts w:ascii="Bookman Old Style" w:hAnsi="Bookman Old Style" w:cs="Arial"/>
          <w:sz w:val="24"/>
          <w:szCs w:val="24"/>
        </w:rPr>
        <w:t xml:space="preserve">i Lingkungan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Departemen</w:t>
      </w:r>
      <w:r w:rsidRPr="00EA5560">
        <w:rPr>
          <w:rFonts w:ascii="Bookman Old Style" w:hAnsi="Bookman Old Style" w:cs="Arial"/>
          <w:sz w:val="24"/>
          <w:szCs w:val="24"/>
        </w:rPr>
        <w:t xml:space="preserve"> Dalam Negeri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</w:t>
      </w:r>
      <w:r w:rsidR="00D13964">
        <w:rPr>
          <w:rFonts w:ascii="Bookman Old Style" w:hAnsi="Bookman Old Style" w:cs="Arial"/>
          <w:sz w:val="24"/>
          <w:szCs w:val="24"/>
        </w:rPr>
        <w:t>an Pemerintah Daerah</w:t>
      </w:r>
      <w:r w:rsidR="00D13964">
        <w:rPr>
          <w:rFonts w:ascii="Bookman Old Style" w:hAnsi="Bookman Old Style" w:cs="Arial"/>
          <w:sz w:val="24"/>
          <w:szCs w:val="24"/>
          <w:lang w:val="en-US"/>
        </w:rPr>
        <w:t>.</w:t>
      </w:r>
    </w:p>
    <w:p w:rsidR="00917A08" w:rsidRPr="00852346" w:rsidRDefault="00917A08" w:rsidP="00852346">
      <w:pPr>
        <w:autoSpaceDE w:val="0"/>
        <w:autoSpaceDN w:val="0"/>
        <w:adjustRightInd w:val="0"/>
        <w:spacing w:after="0" w:line="400" w:lineRule="exact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4626FF" w:rsidRPr="00EA5560" w:rsidRDefault="004626FF" w:rsidP="00CC10AB">
      <w:pPr>
        <w:pStyle w:val="ListParagraph"/>
        <w:tabs>
          <w:tab w:val="left" w:pos="2430"/>
        </w:tabs>
        <w:autoSpaceDE w:val="0"/>
        <w:autoSpaceDN w:val="0"/>
        <w:adjustRightInd w:val="0"/>
        <w:spacing w:after="0" w:line="240" w:lineRule="auto"/>
        <w:ind w:left="2434"/>
        <w:jc w:val="both"/>
        <w:rPr>
          <w:rFonts w:ascii="Bookman Old Style" w:hAnsi="Bookman Old Style" w:cs="Arial"/>
          <w:sz w:val="24"/>
          <w:szCs w:val="24"/>
        </w:rPr>
      </w:pPr>
    </w:p>
    <w:p w:rsidR="009407A5" w:rsidRPr="00EA5560" w:rsidRDefault="00043328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MEMUTUSKAN</w:t>
      </w:r>
      <w:r w:rsidR="009407A5" w:rsidRPr="00EA5560">
        <w:rPr>
          <w:rFonts w:ascii="Bookman Old Style" w:hAnsi="Bookman Old Style" w:cs="Arial"/>
          <w:sz w:val="24"/>
          <w:szCs w:val="24"/>
        </w:rPr>
        <w:t>:</w:t>
      </w:r>
    </w:p>
    <w:p w:rsidR="00CC10AB" w:rsidRPr="00EA5560" w:rsidRDefault="00CC10AB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EA5560" w:rsidRDefault="00602431" w:rsidP="00397CEF">
      <w:pPr>
        <w:tabs>
          <w:tab w:val="left" w:pos="1800"/>
        </w:tabs>
        <w:autoSpaceDE w:val="0"/>
        <w:autoSpaceDN w:val="0"/>
        <w:adjustRightInd w:val="0"/>
        <w:spacing w:after="0" w:line="400" w:lineRule="exact"/>
        <w:ind w:left="2430" w:right="43" w:hanging="243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Menetapkan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ab/>
        <w:t>: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ab/>
        <w:t xml:space="preserve">PERATURAN GUBERNUR </w:t>
      </w:r>
      <w:r w:rsidR="00204E81" w:rsidRPr="00EA5560">
        <w:rPr>
          <w:rFonts w:ascii="Bookman Old Style" w:hAnsi="Bookman Old Style" w:cs="Arial"/>
          <w:sz w:val="24"/>
          <w:szCs w:val="24"/>
        </w:rPr>
        <w:t xml:space="preserve">BANTEN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TENTANG</w:t>
      </w:r>
      <w:r w:rsidR="00E7748B" w:rsidRPr="00EA5560">
        <w:rPr>
          <w:rFonts w:ascii="Bookman Old Style" w:hAnsi="Bookman Old Style" w:cs="Arial"/>
          <w:sz w:val="24"/>
          <w:szCs w:val="24"/>
        </w:rPr>
        <w:t xml:space="preserve"> PEDOMAN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E7748B" w:rsidRPr="00EA5560">
        <w:rPr>
          <w:rFonts w:ascii="Bookman Old Style" w:hAnsi="Bookman Old Style" w:cs="Arial"/>
          <w:sz w:val="24"/>
          <w:szCs w:val="24"/>
        </w:rPr>
        <w:t xml:space="preserve">PENYUSUNAN </w:t>
      </w:r>
      <w:r w:rsidR="006D5A8B" w:rsidRPr="00EA5560">
        <w:rPr>
          <w:rFonts w:ascii="Bookman Old Style" w:hAnsi="Bookman Old Style" w:cs="Arial"/>
          <w:sz w:val="24"/>
          <w:szCs w:val="24"/>
          <w:lang w:val="en-US"/>
        </w:rPr>
        <w:t>ANALISIS BEBAN KERJA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 xml:space="preserve"> DI LINGKUNGAN PEMERINTAH PROVINSI BANTEN.</w:t>
      </w:r>
    </w:p>
    <w:p w:rsidR="009407A5" w:rsidRDefault="009407A5" w:rsidP="00852346">
      <w:pPr>
        <w:spacing w:after="0" w:line="240" w:lineRule="auto"/>
        <w:rPr>
          <w:rFonts w:ascii="Bookman Old Style" w:hAnsi="Bookman Old Style" w:cs="Arial"/>
          <w:sz w:val="24"/>
          <w:szCs w:val="24"/>
          <w:lang w:val="en-US"/>
        </w:rPr>
      </w:pPr>
    </w:p>
    <w:p w:rsidR="00917A08" w:rsidRPr="00917A08" w:rsidRDefault="00917A08" w:rsidP="00CC10AB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EA5560" w:rsidRDefault="009407A5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BAB I</w:t>
      </w:r>
    </w:p>
    <w:p w:rsidR="009407A5" w:rsidRPr="00EA5560" w:rsidRDefault="009407A5" w:rsidP="00CC10AB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KETENTUAN UMUM</w:t>
      </w:r>
    </w:p>
    <w:p w:rsidR="00043328" w:rsidRPr="00EA5560" w:rsidRDefault="00043328" w:rsidP="0032111A">
      <w:pPr>
        <w:autoSpaceDE w:val="0"/>
        <w:autoSpaceDN w:val="0"/>
        <w:adjustRightInd w:val="0"/>
        <w:spacing w:after="0" w:line="12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EA5560" w:rsidRDefault="009407A5" w:rsidP="00101486">
      <w:pPr>
        <w:autoSpaceDE w:val="0"/>
        <w:autoSpaceDN w:val="0"/>
        <w:adjustRightInd w:val="0"/>
        <w:spacing w:after="0" w:line="380" w:lineRule="exact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Pasal1</w:t>
      </w:r>
    </w:p>
    <w:p w:rsidR="00043328" w:rsidRPr="00EA5560" w:rsidRDefault="00043328" w:rsidP="0032111A">
      <w:pPr>
        <w:autoSpaceDE w:val="0"/>
        <w:autoSpaceDN w:val="0"/>
        <w:adjustRightInd w:val="0"/>
        <w:spacing w:after="0" w:line="12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EA5560" w:rsidRDefault="009407A5" w:rsidP="00101486">
      <w:pPr>
        <w:autoSpaceDE w:val="0"/>
        <w:autoSpaceDN w:val="0"/>
        <w:adjustRightInd w:val="0"/>
        <w:spacing w:after="0" w:line="380" w:lineRule="exact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Dalam Peraturan Gubernur ini yang dimaksud dengan :</w:t>
      </w:r>
    </w:p>
    <w:p w:rsidR="0084777A" w:rsidRPr="00EE7B0E" w:rsidRDefault="00602431" w:rsidP="00EE7B0E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380" w:lineRule="exact"/>
        <w:ind w:left="540" w:hanging="540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Daerah adalah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Provinsi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Banten.</w:t>
      </w:r>
    </w:p>
    <w:p w:rsidR="00602431" w:rsidRPr="00EA5560" w:rsidRDefault="00602431" w:rsidP="00EF52AE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>Pemerintah Daerah adalah Gubernur</w:t>
      </w:r>
      <w:r w:rsidR="005501D9">
        <w:rPr>
          <w:rFonts w:ascii="Bookman Old Style" w:hAnsi="Bookman Old Style" w:cs="Arial"/>
          <w:sz w:val="24"/>
          <w:szCs w:val="24"/>
          <w:lang w:val="sv-SE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sebagai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unsur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penyelenggara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7A7E97" w:rsidRPr="00EA5560">
        <w:rPr>
          <w:rFonts w:ascii="Bookman Old Style" w:hAnsi="Bookman Old Style" w:cs="Arial"/>
          <w:sz w:val="24"/>
          <w:szCs w:val="24"/>
          <w:lang w:val="en-US"/>
        </w:rPr>
        <w:t>P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emerintah</w:t>
      </w:r>
      <w:r w:rsidR="007A7E97" w:rsidRPr="00EA5560">
        <w:rPr>
          <w:rFonts w:ascii="Bookman Old Style" w:hAnsi="Bookman Old Style" w:cs="Arial"/>
          <w:sz w:val="24"/>
          <w:szCs w:val="24"/>
          <w:lang w:val="en-US"/>
        </w:rPr>
        <w:t>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7A7E97" w:rsidRPr="00EA5560">
        <w:rPr>
          <w:rFonts w:ascii="Bookman Old Style" w:hAnsi="Bookman Old Style" w:cs="Arial"/>
          <w:sz w:val="24"/>
          <w:szCs w:val="24"/>
          <w:lang w:val="en-US"/>
        </w:rPr>
        <w:t>D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aerah yang memimpin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pelaksanaan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urusan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pemerintahan yang menjadi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kewenangan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daerah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otonom.</w:t>
      </w:r>
    </w:p>
    <w:p w:rsidR="00E36B76" w:rsidRPr="0099100E" w:rsidRDefault="00602431" w:rsidP="0099100E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Gubernur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Gubernur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Banten.</w:t>
      </w:r>
    </w:p>
    <w:p w:rsidR="009C00D8" w:rsidRPr="00EA5560" w:rsidRDefault="009C00D8" w:rsidP="00EF52AE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>Sekretariat Daerah adalah Sekretariat Daerah Provinsi Banten.</w:t>
      </w:r>
    </w:p>
    <w:p w:rsidR="00654A5D" w:rsidRPr="00DD3763" w:rsidRDefault="00602431" w:rsidP="00DD3763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Sekretaris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Daerah adalah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Sekretaris Daerah Provinsi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Banten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>.</w:t>
      </w:r>
    </w:p>
    <w:p w:rsidR="009D4CB6" w:rsidRPr="00EA5560" w:rsidRDefault="009D4CB6" w:rsidP="00EF52AE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A5560">
        <w:rPr>
          <w:rFonts w:ascii="Bookman Old Style" w:hAnsi="Bookman Old Style" w:cs="Arial"/>
          <w:sz w:val="24"/>
          <w:szCs w:val="24"/>
        </w:rPr>
        <w:t>Satuan Kerja Perangkat Daerah yang selanjutnya disingkat SKPD adalah Satuan Kerja Perangkat Daerah Provinsi Banten.</w:t>
      </w:r>
    </w:p>
    <w:p w:rsidR="009D4CB6" w:rsidRPr="00A67E13" w:rsidRDefault="009D4CB6" w:rsidP="00A67E13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2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fi-FI"/>
        </w:rPr>
      </w:pPr>
      <w:r w:rsidRPr="00EA5560">
        <w:rPr>
          <w:rFonts w:ascii="Bookman Old Style" w:hAnsi="Bookman Old Style" w:cs="Arial"/>
          <w:sz w:val="24"/>
          <w:szCs w:val="24"/>
        </w:rPr>
        <w:t>Unit Pelaksana Teknis ya</w:t>
      </w:r>
      <w:r w:rsidR="00654A5D">
        <w:rPr>
          <w:rFonts w:ascii="Bookman Old Style" w:hAnsi="Bookman Old Style" w:cs="Arial"/>
          <w:sz w:val="24"/>
          <w:szCs w:val="24"/>
        </w:rPr>
        <w:t>ng selanjutnya disingkat</w:t>
      </w:r>
      <w:r w:rsidRPr="00EA5560">
        <w:rPr>
          <w:rFonts w:ascii="Bookman Old Style" w:hAnsi="Bookman Old Style" w:cs="Arial"/>
          <w:sz w:val="24"/>
          <w:szCs w:val="24"/>
        </w:rPr>
        <w:t xml:space="preserve"> UPT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>adalah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A67E13" w:rsidRPr="00A63195">
        <w:rPr>
          <w:rFonts w:ascii="Bookman Old Style" w:hAnsi="Bookman Old Style"/>
          <w:sz w:val="24"/>
          <w:szCs w:val="24"/>
        </w:rPr>
        <w:t>uns</w:t>
      </w:r>
      <w:r w:rsidR="00D7069A">
        <w:rPr>
          <w:rFonts w:ascii="Bookman Old Style" w:hAnsi="Bookman Old Style"/>
          <w:sz w:val="24"/>
          <w:szCs w:val="24"/>
        </w:rPr>
        <w:t xml:space="preserve">ur pelaksana tugas teknis pada </w:t>
      </w:r>
      <w:r w:rsidR="00D7069A">
        <w:rPr>
          <w:rFonts w:ascii="Bookman Old Style" w:hAnsi="Bookman Old Style"/>
          <w:sz w:val="24"/>
          <w:szCs w:val="24"/>
          <w:lang w:val="en-US"/>
        </w:rPr>
        <w:t>D</w:t>
      </w:r>
      <w:r w:rsidR="00D7069A">
        <w:rPr>
          <w:rFonts w:ascii="Bookman Old Style" w:hAnsi="Bookman Old Style"/>
          <w:sz w:val="24"/>
          <w:szCs w:val="24"/>
        </w:rPr>
        <w:t xml:space="preserve">inas dan </w:t>
      </w:r>
      <w:r w:rsidR="00D7069A">
        <w:rPr>
          <w:rFonts w:ascii="Bookman Old Style" w:hAnsi="Bookman Old Style"/>
          <w:sz w:val="24"/>
          <w:szCs w:val="24"/>
          <w:lang w:val="en-US"/>
        </w:rPr>
        <w:t>B</w:t>
      </w:r>
      <w:r w:rsidR="00A67E13" w:rsidRPr="00A63195">
        <w:rPr>
          <w:rFonts w:ascii="Bookman Old Style" w:hAnsi="Bookman Old Style"/>
          <w:sz w:val="24"/>
          <w:szCs w:val="24"/>
        </w:rPr>
        <w:t>adan.</w:t>
      </w:r>
    </w:p>
    <w:p w:rsidR="00602431" w:rsidRPr="00EA5560" w:rsidRDefault="00602431" w:rsidP="00EF52AE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Jabatan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Pimpinan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Tinggi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E1FD8" w:rsidRPr="00EA5560">
        <w:rPr>
          <w:rFonts w:ascii="Bookman Old Style" w:hAnsi="Bookman Old Style" w:cs="Arial"/>
          <w:sz w:val="24"/>
          <w:szCs w:val="24"/>
          <w:lang w:val="en-US"/>
        </w:rPr>
        <w:t>sekelompo</w:t>
      </w:r>
      <w:r w:rsidR="00D4152A">
        <w:rPr>
          <w:rFonts w:ascii="Bookman Old Style" w:hAnsi="Bookman Old Style" w:cs="Arial"/>
          <w:sz w:val="24"/>
          <w:szCs w:val="24"/>
          <w:lang w:val="en-US"/>
        </w:rPr>
        <w:t>k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4152A">
        <w:rPr>
          <w:rFonts w:ascii="Bookman Old Style" w:hAnsi="Bookman Old Style" w:cs="Arial"/>
          <w:sz w:val="24"/>
          <w:szCs w:val="24"/>
          <w:lang w:val="en-US"/>
        </w:rPr>
        <w:t>jabatan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4152A">
        <w:rPr>
          <w:rFonts w:ascii="Bookman Old Style" w:hAnsi="Bookman Old Style" w:cs="Arial"/>
          <w:sz w:val="24"/>
          <w:szCs w:val="24"/>
          <w:lang w:val="en-US"/>
        </w:rPr>
        <w:t>tinggi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4152A">
        <w:rPr>
          <w:rFonts w:ascii="Bookman Old Style" w:hAnsi="Bookman Old Style" w:cs="Arial"/>
          <w:sz w:val="24"/>
          <w:szCs w:val="24"/>
          <w:lang w:val="en-US"/>
        </w:rPr>
        <w:t>pada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4152A">
        <w:rPr>
          <w:rFonts w:ascii="Bookman Old Style" w:hAnsi="Bookman Old Style" w:cs="Arial"/>
          <w:sz w:val="24"/>
          <w:szCs w:val="24"/>
          <w:lang w:val="en-US"/>
        </w:rPr>
        <w:t>Instansi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4152A">
        <w:rPr>
          <w:rFonts w:ascii="Bookman Old Style" w:hAnsi="Bookman Old Style" w:cs="Arial"/>
          <w:sz w:val="24"/>
          <w:szCs w:val="24"/>
          <w:lang w:val="en-US"/>
        </w:rPr>
        <w:t>P</w:t>
      </w:r>
      <w:r w:rsidR="00ED19C2">
        <w:rPr>
          <w:rFonts w:ascii="Bookman Old Style" w:hAnsi="Bookman Old Style" w:cs="Arial"/>
          <w:sz w:val="24"/>
          <w:szCs w:val="24"/>
          <w:lang w:val="en-US"/>
        </w:rPr>
        <w:t>emerintah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.</w:t>
      </w:r>
    </w:p>
    <w:p w:rsidR="00602431" w:rsidRDefault="00602431" w:rsidP="00EF52AE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Jabatan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Administrasi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sekelompok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jabatan yang berisi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fungsi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tugas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berkaitan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dengan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pelay</w:t>
      </w:r>
      <w:r w:rsidR="00ED19C2">
        <w:rPr>
          <w:rFonts w:ascii="Bookman Old Style" w:hAnsi="Bookman Old Style" w:cs="Arial"/>
          <w:sz w:val="24"/>
          <w:szCs w:val="24"/>
          <w:lang w:val="en-US"/>
        </w:rPr>
        <w:t>anan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ED19C2">
        <w:rPr>
          <w:rFonts w:ascii="Bookman Old Style" w:hAnsi="Bookman Old Style" w:cs="Arial"/>
          <w:sz w:val="24"/>
          <w:szCs w:val="24"/>
          <w:lang w:val="en-US"/>
        </w:rPr>
        <w:t>publik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ED19C2">
        <w:rPr>
          <w:rFonts w:ascii="Bookman Old Style" w:hAnsi="Bookman Old Style" w:cs="Arial"/>
          <w:sz w:val="24"/>
          <w:szCs w:val="24"/>
          <w:lang w:val="en-US"/>
        </w:rPr>
        <w:t>serta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ED19C2">
        <w:rPr>
          <w:rFonts w:ascii="Bookman Old Style" w:hAnsi="Bookman Old Style" w:cs="Arial"/>
          <w:sz w:val="24"/>
          <w:szCs w:val="24"/>
          <w:lang w:val="en-US"/>
        </w:rPr>
        <w:t>administrasi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ED19C2">
        <w:rPr>
          <w:rFonts w:ascii="Bookman Old Style" w:hAnsi="Bookman Old Style" w:cs="Arial"/>
          <w:sz w:val="24"/>
          <w:szCs w:val="24"/>
          <w:lang w:val="en-US"/>
        </w:rPr>
        <w:t>P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emerintahan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pembangunan.</w:t>
      </w:r>
    </w:p>
    <w:p w:rsidR="00DD3763" w:rsidRPr="00EA5560" w:rsidRDefault="00DD3763" w:rsidP="00EF52AE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  <w:lang w:val="en-US"/>
        </w:rPr>
        <w:lastRenderedPageBreak/>
        <w:t>Pegawai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Negeri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Sipil yang selanjutnya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disingkat PNS adalah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Pegawai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Negeri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Sipil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Pemerintah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Provinsi</w:t>
      </w:r>
      <w:r w:rsidR="005501D9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Banten.</w:t>
      </w:r>
    </w:p>
    <w:p w:rsidR="00223A03" w:rsidRPr="00EA5560" w:rsidRDefault="00223A03" w:rsidP="00223A03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Jabatan </w:t>
      </w:r>
      <w:r w:rsidRPr="00EA5560">
        <w:rPr>
          <w:rFonts w:ascii="Bookman Old Style" w:hAnsi="Bookman Old Style" w:cs="Arial"/>
          <w:sz w:val="24"/>
          <w:szCs w:val="24"/>
        </w:rPr>
        <w:t xml:space="preserve">Pelaksana 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>adalah suatu kedudukan yang menunjukan tugas, tanggungjawab, wewe</w:t>
      </w:r>
      <w:r w:rsidR="00365339">
        <w:rPr>
          <w:rFonts w:ascii="Bookman Old Style" w:hAnsi="Bookman Old Style" w:cs="Arial"/>
          <w:sz w:val="24"/>
          <w:szCs w:val="24"/>
          <w:lang w:val="sv-SE"/>
        </w:rPr>
        <w:t>nang dan hak seseorang Pegawai N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>egeri dalam suatu satuan organisasi yang dalam pelaksanaan tugasnya didasarkan pada keterampilan tertentu dan untuk pangkatnya tidak disyaratkan dengan angka kredit.</w:t>
      </w:r>
    </w:p>
    <w:p w:rsidR="00223A03" w:rsidRPr="00EA5560" w:rsidRDefault="00602431" w:rsidP="00223A03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Jabatan Fungsional </w:t>
      </w:r>
      <w:r w:rsidR="00A351B6" w:rsidRPr="00EA5560">
        <w:rPr>
          <w:rFonts w:ascii="Bookman Old Style" w:hAnsi="Bookman Old Style" w:cs="Arial"/>
          <w:sz w:val="24"/>
          <w:szCs w:val="24"/>
        </w:rPr>
        <w:t xml:space="preserve">Tertentu 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adalah </w:t>
      </w:r>
      <w:r w:rsidR="00DE1FD8" w:rsidRPr="00EA5560">
        <w:rPr>
          <w:rFonts w:ascii="Bookman Old Style" w:hAnsi="Bookman Old Style" w:cs="Arial"/>
          <w:sz w:val="24"/>
          <w:szCs w:val="24"/>
          <w:lang w:val="sv-SE"/>
        </w:rPr>
        <w:t xml:space="preserve">sekelompok 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jabatan yang </w:t>
      </w:r>
      <w:r w:rsidR="00DE1FD8" w:rsidRPr="00EA5560">
        <w:rPr>
          <w:rFonts w:ascii="Bookman Old Style" w:hAnsi="Bookman Old Style" w:cs="Arial"/>
          <w:sz w:val="24"/>
          <w:szCs w:val="24"/>
          <w:lang w:val="sv-SE"/>
        </w:rPr>
        <w:t>berisi fungsi dan tugas berkaitan dengan pelayanan fungsional yang ber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dasarkan pada keahlian dan keterampilan </w:t>
      </w:r>
      <w:r w:rsidR="00DE1FD8" w:rsidRPr="00EA5560">
        <w:rPr>
          <w:rFonts w:ascii="Bookman Old Style" w:hAnsi="Bookman Old Style" w:cs="Arial"/>
          <w:sz w:val="24"/>
          <w:szCs w:val="24"/>
          <w:lang w:val="sv-SE"/>
        </w:rPr>
        <w:t>tertentu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>.</w:t>
      </w:r>
    </w:p>
    <w:p w:rsidR="00602431" w:rsidRDefault="00602431" w:rsidP="00223A03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>Kelo</w:t>
      </w:r>
      <w:r w:rsidR="00CC617E" w:rsidRPr="00EA5560">
        <w:rPr>
          <w:rFonts w:ascii="Bookman Old Style" w:hAnsi="Bookman Old Style" w:cs="Arial"/>
          <w:sz w:val="24"/>
          <w:szCs w:val="24"/>
          <w:lang w:val="sv-SE"/>
        </w:rPr>
        <w:t xml:space="preserve">mpok Jabatan Fungsional </w:t>
      </w:r>
      <w:r w:rsidR="00223A03" w:rsidRPr="00EA5560">
        <w:rPr>
          <w:rFonts w:ascii="Bookman Old Style" w:hAnsi="Bookman Old Style" w:cs="Arial"/>
          <w:sz w:val="24"/>
          <w:szCs w:val="24"/>
        </w:rPr>
        <w:t xml:space="preserve">Tertentu </w:t>
      </w:r>
      <w:r w:rsidR="00CC617E" w:rsidRPr="00EA5560">
        <w:rPr>
          <w:rFonts w:ascii="Bookman Old Style" w:hAnsi="Bookman Old Style" w:cs="Arial"/>
          <w:sz w:val="24"/>
          <w:szCs w:val="24"/>
          <w:lang w:val="sv-SE"/>
        </w:rPr>
        <w:t>adalah k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>edudukan yang menunjukan tugas, tanggung jawab, wewenang dan hak seorang Pegawai Negeri Sipil dalam satuan organisasi yang pelaksanaan tugasnya didasarkan pada keahlian dan atas keterampilan tertentu serta bersifat mandiri.</w:t>
      </w:r>
    </w:p>
    <w:p w:rsidR="00027FDB" w:rsidRPr="00EA5560" w:rsidRDefault="00027FDB" w:rsidP="00223A03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0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>
        <w:rPr>
          <w:rFonts w:ascii="Bookman Old Style" w:hAnsi="Bookman Old Style" w:cs="Arial"/>
          <w:sz w:val="24"/>
          <w:szCs w:val="24"/>
          <w:lang w:val="sv-SE"/>
        </w:rPr>
        <w:t>Pemangku Jabatan adalah orang yang memegang jabatan atau menjadi wakil untuk melakukan jabatan.</w:t>
      </w:r>
    </w:p>
    <w:p w:rsidR="00602431" w:rsidRPr="00EA5560" w:rsidRDefault="00602431" w:rsidP="0070028F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2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Biro </w:t>
      </w:r>
      <w:r w:rsidR="0014792A" w:rsidRPr="00EA5560">
        <w:rPr>
          <w:rFonts w:ascii="Bookman Old Style" w:hAnsi="Bookman Old Style" w:cs="Arial"/>
          <w:sz w:val="24"/>
          <w:szCs w:val="24"/>
        </w:rPr>
        <w:t xml:space="preserve">Organisasi 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adalah </w:t>
      </w:r>
      <w:r w:rsidR="001C0BA7" w:rsidRPr="00EA5560">
        <w:rPr>
          <w:rFonts w:ascii="Bookman Old Style" w:hAnsi="Bookman Old Style" w:cs="Arial"/>
          <w:sz w:val="24"/>
          <w:szCs w:val="24"/>
        </w:rPr>
        <w:t>Biro Organisasi Sek</w:t>
      </w:r>
      <w:r w:rsidR="00D13964">
        <w:rPr>
          <w:rFonts w:ascii="Bookman Old Style" w:hAnsi="Bookman Old Style" w:cs="Arial"/>
          <w:sz w:val="24"/>
          <w:szCs w:val="24"/>
        </w:rPr>
        <w:t>retariat Daerah Provinsi Banten</w:t>
      </w:r>
      <w:r w:rsidR="00D13964">
        <w:rPr>
          <w:rFonts w:ascii="Bookman Old Style" w:hAnsi="Bookman Old Style" w:cs="Arial"/>
          <w:sz w:val="24"/>
          <w:szCs w:val="24"/>
          <w:lang w:val="en-US"/>
        </w:rPr>
        <w:t>.</w:t>
      </w:r>
    </w:p>
    <w:p w:rsidR="0029405C" w:rsidRPr="0029405C" w:rsidRDefault="00602431" w:rsidP="0070028F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2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fi-FI"/>
        </w:rPr>
      </w:pPr>
      <w:r w:rsidRPr="00EA5560">
        <w:rPr>
          <w:rFonts w:ascii="Bookman Old Style" w:hAnsi="Bookman Old Style" w:cs="Arial"/>
          <w:sz w:val="24"/>
          <w:szCs w:val="24"/>
          <w:lang w:val="fi-FI"/>
        </w:rPr>
        <w:t xml:space="preserve">Unit </w:t>
      </w:r>
      <w:r w:rsidR="005A6DDA" w:rsidRPr="00EA5560">
        <w:rPr>
          <w:rFonts w:ascii="Bookman Old Style" w:hAnsi="Bookman Old Style" w:cs="Arial"/>
          <w:sz w:val="24"/>
          <w:szCs w:val="24"/>
          <w:lang w:val="fi-FI"/>
        </w:rPr>
        <w:t>K</w:t>
      </w:r>
      <w:r w:rsidRPr="00EA5560">
        <w:rPr>
          <w:rFonts w:ascii="Bookman Old Style" w:hAnsi="Bookman Old Style" w:cs="Arial"/>
          <w:sz w:val="24"/>
          <w:szCs w:val="24"/>
          <w:lang w:val="fi-FI"/>
        </w:rPr>
        <w:t>erja adalah satuan organisasi Perangkat Daerah yang ada di lingkungan Pemerintah Provin</w:t>
      </w:r>
      <w:r w:rsidR="00C05CD7" w:rsidRPr="00EA5560">
        <w:rPr>
          <w:rFonts w:ascii="Bookman Old Style" w:hAnsi="Bookman Old Style" w:cs="Arial"/>
          <w:sz w:val="24"/>
          <w:szCs w:val="24"/>
          <w:lang w:val="fi-FI"/>
        </w:rPr>
        <w:t>si Banten</w:t>
      </w:r>
      <w:r w:rsidR="00FF7D86" w:rsidRPr="00EA5560">
        <w:rPr>
          <w:rFonts w:ascii="Bookman Old Style" w:hAnsi="Bookman Old Style"/>
          <w:sz w:val="24"/>
          <w:szCs w:val="24"/>
        </w:rPr>
        <w:t>.</w:t>
      </w:r>
    </w:p>
    <w:p w:rsidR="0029405C" w:rsidRPr="0029405C" w:rsidRDefault="0029405C" w:rsidP="0070028F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2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fi-FI"/>
        </w:rPr>
      </w:pP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Badan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Kepegawaian Daerah adalah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Badan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Kepegawaian Daerah Provinsi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Banten</w:t>
      </w:r>
      <w:r>
        <w:rPr>
          <w:rFonts w:ascii="Bookman Old Style" w:eastAsia="Calibri" w:hAnsi="Bookman Old Style" w:cs="Arial"/>
          <w:sz w:val="24"/>
          <w:szCs w:val="24"/>
          <w:lang w:val="en-US"/>
        </w:rPr>
        <w:t>.</w:t>
      </w:r>
    </w:p>
    <w:p w:rsidR="0029405C" w:rsidRPr="0029405C" w:rsidRDefault="0029405C" w:rsidP="0070028F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2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fi-FI"/>
        </w:rPr>
      </w:pP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Biro Hukum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adalah Biro Hukum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Sekretariat Daerah Provinsi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Banten</w:t>
      </w:r>
      <w:r>
        <w:rPr>
          <w:rFonts w:ascii="Bookman Old Style" w:eastAsia="Calibri" w:hAnsi="Bookman Old Style" w:cs="Arial"/>
          <w:sz w:val="24"/>
          <w:szCs w:val="24"/>
          <w:lang w:val="en-US"/>
        </w:rPr>
        <w:t>.</w:t>
      </w:r>
    </w:p>
    <w:p w:rsidR="00FF7D86" w:rsidRPr="00EA5560" w:rsidRDefault="0029405C" w:rsidP="0070028F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2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fi-FI"/>
        </w:rPr>
      </w:pP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Badan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Pendidikan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dan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Pelatihan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adalah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Badan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Pendidikan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dan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Pelatihan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Provinsi</w:t>
      </w:r>
      <w:r w:rsidR="00EC43A9">
        <w:rPr>
          <w:rFonts w:ascii="Bookman Old Style" w:eastAsia="Calibri" w:hAnsi="Bookman Old Style" w:cs="Arial"/>
          <w:sz w:val="24"/>
          <w:szCs w:val="24"/>
          <w:lang w:val="en-US"/>
        </w:rPr>
        <w:t xml:space="preserve"> </w:t>
      </w:r>
      <w:r w:rsidRPr="00CF3A8D">
        <w:rPr>
          <w:rFonts w:ascii="Bookman Old Style" w:eastAsia="Calibri" w:hAnsi="Bookman Old Style" w:cs="Arial"/>
          <w:sz w:val="24"/>
          <w:szCs w:val="24"/>
          <w:lang w:val="en-US"/>
        </w:rPr>
        <w:t>Banten</w:t>
      </w:r>
      <w:r>
        <w:rPr>
          <w:rFonts w:ascii="Bookman Old Style" w:eastAsia="Calibri" w:hAnsi="Bookman Old Style" w:cs="Arial"/>
          <w:sz w:val="24"/>
          <w:szCs w:val="24"/>
          <w:lang w:val="en-US"/>
        </w:rPr>
        <w:t>.</w:t>
      </w:r>
    </w:p>
    <w:p w:rsidR="00602431" w:rsidRPr="00EA5560" w:rsidRDefault="005A6DDA" w:rsidP="0070028F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2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>Rincian T</w:t>
      </w:r>
      <w:r w:rsidR="00602431" w:rsidRPr="00EA5560">
        <w:rPr>
          <w:rFonts w:ascii="Bookman Old Style" w:hAnsi="Bookman Old Style" w:cs="Arial"/>
          <w:sz w:val="24"/>
          <w:szCs w:val="24"/>
          <w:lang w:val="sv-SE"/>
        </w:rPr>
        <w:t>ugas adalah sekumpulan pekerjaan tertentu yang diserahkan kepada unit tertentu untuk dilaksanakan oleh para pemangku jabatan sesuai dengan batas-batas kewe</w:t>
      </w:r>
      <w:r w:rsidR="00D13964">
        <w:rPr>
          <w:rFonts w:ascii="Bookman Old Style" w:hAnsi="Bookman Old Style" w:cs="Arial"/>
          <w:sz w:val="24"/>
          <w:szCs w:val="24"/>
          <w:lang w:val="sv-SE"/>
        </w:rPr>
        <w:t>nangan jabatan yang dimilikinya.</w:t>
      </w:r>
    </w:p>
    <w:p w:rsidR="00602431" w:rsidRPr="00EA5560" w:rsidRDefault="00602431" w:rsidP="0070028F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2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sv-SE"/>
        </w:rPr>
        <w:t xml:space="preserve">Tata </w:t>
      </w:r>
      <w:r w:rsidR="005A6DDA" w:rsidRPr="00EA5560">
        <w:rPr>
          <w:rFonts w:ascii="Bookman Old Style" w:hAnsi="Bookman Old Style" w:cs="Arial"/>
          <w:sz w:val="24"/>
          <w:szCs w:val="24"/>
          <w:lang w:val="sv-SE"/>
        </w:rPr>
        <w:t>K</w:t>
      </w:r>
      <w:r w:rsidRPr="00EA5560">
        <w:rPr>
          <w:rFonts w:ascii="Bookman Old Style" w:hAnsi="Bookman Old Style" w:cs="Arial"/>
          <w:sz w:val="24"/>
          <w:szCs w:val="24"/>
          <w:lang w:val="sv-SE"/>
        </w:rPr>
        <w:t>erja adalah rangkaian pekerjaan yang tersusun secara sistematis, tahap demi tahap sebagai pedoman pelaksanaan kerja yang harus ditempuh dalam rangka penyelesaian setiap pekerjaan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.</w:t>
      </w:r>
    </w:p>
    <w:p w:rsidR="006B3722" w:rsidRPr="00EA5560" w:rsidRDefault="006B3722" w:rsidP="006B3722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Analisis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suatu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teknik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manajemen yang dilakukan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secara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sistematis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untuk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memperoleh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informasi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mengenai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tingkat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efektivitas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efisiensi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organisasi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berdasarkan volume kerja.</w:t>
      </w:r>
    </w:p>
    <w:p w:rsidR="00D73B38" w:rsidRPr="00EA5560" w:rsidRDefault="00D73B38" w:rsidP="00D73B38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lastRenderedPageBreak/>
        <w:t>Volume Kerja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sekumpulan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tugas/pekerjaan yang harus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diselesaikan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dalam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waktu 1 (satu) tahun.</w:t>
      </w:r>
    </w:p>
    <w:p w:rsidR="00D73B38" w:rsidRPr="00EA5560" w:rsidRDefault="00D73B38" w:rsidP="00D73B38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Efektivitas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Efisiensi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perbandingan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antara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bobot/beban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dengan jam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efektif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dalam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rangka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penyelesaian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tugas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fungsi</w:t>
      </w:r>
      <w:r w:rsidR="00A40EF4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organisasi.</w:t>
      </w:r>
    </w:p>
    <w:p w:rsidR="00D73B38" w:rsidRPr="00EA5560" w:rsidRDefault="00D73B38" w:rsidP="00D73B38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besaran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pekerjaan yang harus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dipikul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oleh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suatu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jabatan/unit organisasi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merupakan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hasil kali antara volume kerja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norma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waktu.</w:t>
      </w:r>
    </w:p>
    <w:p w:rsidR="00D73B38" w:rsidRPr="00EA5560" w:rsidRDefault="00D73B38" w:rsidP="00D73B38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Norma Waktu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waktu yang wajar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nyata-nyata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dipergunakan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secara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efektif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dengan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kondisi normal oleh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seorang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pemangku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jabatan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untuk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menyelesaikan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pekerjaan.</w:t>
      </w:r>
    </w:p>
    <w:p w:rsidR="00D73B38" w:rsidRDefault="00D73B38" w:rsidP="00D73B38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Jam Kerja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Efektif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 jam kerja yang harus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dipergunakan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untuk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berproduksi/menjalankan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tugas.</w:t>
      </w:r>
    </w:p>
    <w:p w:rsidR="00C81D08" w:rsidRPr="00EA5560" w:rsidRDefault="00C81D08" w:rsidP="00D73B38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  <w:lang w:val="en-US"/>
        </w:rPr>
        <w:t>Hari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Efektif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jumlah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hari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dalam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kalender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kurangi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hari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libur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dan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cuti.</w:t>
      </w:r>
    </w:p>
    <w:p w:rsidR="009407A5" w:rsidRDefault="00D73B38" w:rsidP="003F4A30">
      <w:pPr>
        <w:pStyle w:val="ListParagraph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 w:hanging="53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Standar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Prestasi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adalah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nilai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baku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kemampuan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hasil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pejabat/unit kerja</w:t>
      </w:r>
      <w:r w:rsidR="00EF4810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secara normal.</w:t>
      </w:r>
    </w:p>
    <w:p w:rsidR="003F4A30" w:rsidRPr="003F4A30" w:rsidRDefault="003F4A30" w:rsidP="003F4A30">
      <w:pPr>
        <w:pStyle w:val="ListParagraph"/>
        <w:tabs>
          <w:tab w:val="left" w:pos="540"/>
        </w:tabs>
        <w:autoSpaceDE w:val="0"/>
        <w:autoSpaceDN w:val="0"/>
        <w:adjustRightInd w:val="0"/>
        <w:spacing w:after="0" w:line="430" w:lineRule="exact"/>
        <w:ind w:left="539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043328" w:rsidRPr="00EA5560" w:rsidRDefault="009407A5" w:rsidP="00954B97">
      <w:pPr>
        <w:autoSpaceDE w:val="0"/>
        <w:autoSpaceDN w:val="0"/>
        <w:adjustRightInd w:val="0"/>
        <w:spacing w:after="0" w:line="380" w:lineRule="exact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Pasal 2</w:t>
      </w:r>
    </w:p>
    <w:p w:rsidR="00D96345" w:rsidRPr="00EA5560" w:rsidRDefault="00F53C36" w:rsidP="00D9634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420" w:lineRule="exact"/>
        <w:ind w:left="450" w:hanging="45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en-US"/>
        </w:rPr>
        <w:t>Peraturan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2E3D77" w:rsidRPr="00EA5560">
        <w:rPr>
          <w:rFonts w:ascii="Bookman Old Style" w:hAnsi="Bookman Old Style" w:cs="Arial"/>
          <w:sz w:val="24"/>
          <w:szCs w:val="24"/>
          <w:lang w:val="en-US"/>
        </w:rPr>
        <w:t>Gubernur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2E3D77" w:rsidRPr="00EA5560">
        <w:rPr>
          <w:rFonts w:ascii="Bookman Old Style" w:hAnsi="Bookman Old Style" w:cs="Arial"/>
          <w:sz w:val="24"/>
          <w:szCs w:val="24"/>
          <w:lang w:val="en-US"/>
        </w:rPr>
        <w:t>ini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disusun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dengan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maksud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407A5" w:rsidRPr="00EA5560">
        <w:rPr>
          <w:rFonts w:ascii="Bookman Old Style" w:hAnsi="Bookman Old Style" w:cs="Arial"/>
          <w:sz w:val="24"/>
          <w:szCs w:val="24"/>
        </w:rPr>
        <w:t xml:space="preserve">sebagai </w:t>
      </w:r>
      <w:r w:rsidR="0051735B" w:rsidRPr="00EA5560">
        <w:rPr>
          <w:rFonts w:ascii="Bookman Old Style" w:hAnsi="Bookman Old Style" w:cs="Arial"/>
          <w:sz w:val="24"/>
          <w:szCs w:val="24"/>
        </w:rPr>
        <w:t xml:space="preserve">panduan bagi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="0051735B" w:rsidRPr="00EA5560">
        <w:rPr>
          <w:rFonts w:ascii="Bookman Old Style" w:hAnsi="Bookman Old Style" w:cs="Arial"/>
          <w:sz w:val="24"/>
          <w:szCs w:val="24"/>
        </w:rPr>
        <w:t xml:space="preserve"> dalam menyusun dokumen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untuk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mengetahui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jumlah, kualitas, komposisi, dan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distribusi PNS di lingkungan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Pemerintah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</w:rPr>
        <w:t>P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rovinsi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Banten yang tepat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sesuai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dengan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96345" w:rsidRPr="00EA5560">
        <w:rPr>
          <w:rFonts w:ascii="Bookman Old Style" w:hAnsi="Bookman Old Style" w:cs="Arial"/>
          <w:sz w:val="24"/>
          <w:szCs w:val="24"/>
          <w:lang w:val="en-US"/>
        </w:rPr>
        <w:t>tanggungjawab.</w:t>
      </w:r>
    </w:p>
    <w:p w:rsidR="009407A5" w:rsidRPr="00EA5560" w:rsidRDefault="00CB3EB4" w:rsidP="006D12D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420" w:lineRule="exact"/>
        <w:ind w:left="450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Peraturan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Gubernur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ini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F53C36">
        <w:rPr>
          <w:rFonts w:ascii="Bookman Old Style" w:hAnsi="Bookman Old Style" w:cs="Arial"/>
          <w:sz w:val="24"/>
          <w:szCs w:val="24"/>
          <w:lang w:val="en-US"/>
        </w:rPr>
        <w:t>disusun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F53C36">
        <w:rPr>
          <w:rFonts w:ascii="Bookman Old Style" w:hAnsi="Bookman Old Style" w:cs="Arial"/>
          <w:sz w:val="24"/>
          <w:szCs w:val="24"/>
          <w:lang w:val="en-US"/>
        </w:rPr>
        <w:t>dengan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F53C36">
        <w:rPr>
          <w:rFonts w:ascii="Bookman Old Style" w:hAnsi="Bookman Old Style" w:cs="Arial"/>
          <w:sz w:val="24"/>
          <w:szCs w:val="24"/>
          <w:lang w:val="en-US"/>
        </w:rPr>
        <w:t>tujuan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6A4323" w:rsidRPr="00EA5560">
        <w:rPr>
          <w:rFonts w:ascii="Bookman Old Style" w:hAnsi="Bookman Old Style" w:cs="Arial"/>
          <w:sz w:val="24"/>
          <w:szCs w:val="24"/>
        </w:rPr>
        <w:t xml:space="preserve">untuk tersedianya pedoman : </w:t>
      </w:r>
    </w:p>
    <w:p w:rsidR="006A4323" w:rsidRPr="00EA5560" w:rsidRDefault="0067041C" w:rsidP="006A4323">
      <w:pPr>
        <w:pStyle w:val="ListParagraph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400" w:lineRule="exact"/>
        <w:ind w:hanging="294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en-US"/>
        </w:rPr>
        <w:t>b</w:t>
      </w:r>
      <w:r w:rsidR="006A4323" w:rsidRPr="00EA5560">
        <w:rPr>
          <w:rFonts w:ascii="Bookman Old Style" w:hAnsi="Bookman Old Style" w:cs="Arial"/>
          <w:sz w:val="24"/>
          <w:szCs w:val="24"/>
          <w:lang w:val="en-US"/>
        </w:rPr>
        <w:t>agi</w:t>
      </w:r>
      <w:r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6A4323" w:rsidRPr="00EA5560">
        <w:rPr>
          <w:rFonts w:ascii="Bookman Old Style" w:hAnsi="Bookman Old Style" w:cs="Arial"/>
          <w:sz w:val="24"/>
          <w:szCs w:val="24"/>
          <w:lang w:val="en-US"/>
        </w:rPr>
        <w:t>Pejabat di lingkungan</w:t>
      </w:r>
      <w:r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6A4323" w:rsidRPr="00EA5560">
        <w:rPr>
          <w:rFonts w:ascii="Bookman Old Style" w:hAnsi="Bookman Old Style" w:cs="Arial"/>
          <w:sz w:val="24"/>
          <w:szCs w:val="24"/>
          <w:lang w:val="en-US"/>
        </w:rPr>
        <w:t>Pemerintah</w:t>
      </w:r>
      <w:r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6A4323" w:rsidRPr="00EA5560">
        <w:rPr>
          <w:rFonts w:ascii="Bookman Old Style" w:hAnsi="Bookman Old Style" w:cs="Arial"/>
          <w:sz w:val="24"/>
          <w:szCs w:val="24"/>
        </w:rPr>
        <w:t>P</w:t>
      </w:r>
      <w:r w:rsidR="006A4323" w:rsidRPr="00EA5560">
        <w:rPr>
          <w:rFonts w:ascii="Bookman Old Style" w:hAnsi="Bookman Old Style" w:cs="Arial"/>
          <w:sz w:val="24"/>
          <w:szCs w:val="24"/>
          <w:lang w:val="en-US"/>
        </w:rPr>
        <w:t>rovinsi</w:t>
      </w:r>
      <w:r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6A4323" w:rsidRPr="00EA5560">
        <w:rPr>
          <w:rFonts w:ascii="Bookman Old Style" w:hAnsi="Bookman Old Style" w:cs="Arial"/>
          <w:sz w:val="24"/>
          <w:szCs w:val="24"/>
          <w:lang w:val="en-US"/>
        </w:rPr>
        <w:t>Banten</w:t>
      </w:r>
      <w:r w:rsidR="00F01414">
        <w:rPr>
          <w:rFonts w:ascii="Bookman Old Style" w:hAnsi="Bookman Old Style" w:cs="Arial"/>
          <w:sz w:val="24"/>
          <w:szCs w:val="24"/>
          <w:lang w:val="en-US"/>
        </w:rPr>
        <w:t>,</w:t>
      </w:r>
      <w:r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6A4323" w:rsidRPr="00EA5560">
        <w:rPr>
          <w:rFonts w:ascii="Bookman Old Style" w:hAnsi="Bookman Old Style" w:cs="Arial"/>
          <w:sz w:val="24"/>
          <w:szCs w:val="24"/>
          <w:lang w:val="en-US"/>
        </w:rPr>
        <w:t>menyusun</w:t>
      </w:r>
      <w:r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6A4323" w:rsidRPr="00EA5560">
        <w:rPr>
          <w:rFonts w:ascii="Bookman Old Style" w:hAnsi="Bookman Old Style" w:cs="Arial"/>
          <w:sz w:val="24"/>
          <w:szCs w:val="24"/>
          <w:lang w:val="en-US"/>
        </w:rPr>
        <w:t xml:space="preserve">kebutuhan PNS; </w:t>
      </w:r>
    </w:p>
    <w:p w:rsidR="006A4323" w:rsidRPr="00EA5560" w:rsidRDefault="006A4323" w:rsidP="006A4323">
      <w:pPr>
        <w:pStyle w:val="ListParagraph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400" w:lineRule="exact"/>
        <w:ind w:hanging="294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/>
          <w:sz w:val="24"/>
          <w:szCs w:val="24"/>
        </w:rPr>
        <w:t>mengukur dan menghitung beban kerja setiap jabatan/unit kerja dalam rangka efisiensi dan efektivitas pelaksanaan tugas dan meningkatkan kapasitas organisasi yang transparan, proporsional dan rasional</w:t>
      </w:r>
      <w:r w:rsidRPr="00EA5560">
        <w:rPr>
          <w:rFonts w:ascii="Bookman Old Style" w:hAnsi="Bookman Old Style"/>
          <w:sz w:val="24"/>
          <w:szCs w:val="24"/>
          <w:lang w:val="en-US"/>
        </w:rPr>
        <w:t>; dan</w:t>
      </w:r>
    </w:p>
    <w:p w:rsidR="006A4323" w:rsidRPr="00EA5560" w:rsidRDefault="006A4323" w:rsidP="006A4323">
      <w:pPr>
        <w:pStyle w:val="ListParagraph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400" w:lineRule="exact"/>
        <w:ind w:hanging="294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  <w:lang w:val="en-US"/>
        </w:rPr>
        <w:t>bagi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Pejabat Pembina Kepegawaian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Pemerintah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Provinsi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Banten</w:t>
      </w:r>
      <w:r w:rsidR="00B0782A">
        <w:rPr>
          <w:rFonts w:ascii="Bookman Old Style" w:hAnsi="Bookman Old Style" w:cs="Arial"/>
          <w:sz w:val="24"/>
          <w:szCs w:val="24"/>
          <w:lang w:val="en-US"/>
        </w:rPr>
        <w:t>,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B0782A">
        <w:rPr>
          <w:rFonts w:ascii="Bookman Old Style" w:hAnsi="Bookman Old Style" w:cs="Arial"/>
          <w:sz w:val="24"/>
          <w:szCs w:val="24"/>
          <w:lang w:val="en-US"/>
        </w:rPr>
        <w:t>me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nyusunan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kebutuhan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riil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berdasarkan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dan</w:t>
      </w:r>
      <w:r w:rsidR="0067041C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tanggungjawab.</w:t>
      </w:r>
    </w:p>
    <w:p w:rsidR="004A09CD" w:rsidRDefault="009407A5" w:rsidP="00741D6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ab/>
      </w:r>
      <w:r w:rsidRPr="00EA5560">
        <w:rPr>
          <w:rFonts w:ascii="Bookman Old Style" w:hAnsi="Bookman Old Style" w:cs="Arial"/>
          <w:sz w:val="24"/>
          <w:szCs w:val="24"/>
        </w:rPr>
        <w:tab/>
      </w:r>
      <w:r w:rsidRPr="00EA5560">
        <w:rPr>
          <w:rFonts w:ascii="Bookman Old Style" w:hAnsi="Bookman Old Style" w:cs="Arial"/>
          <w:sz w:val="24"/>
          <w:szCs w:val="24"/>
        </w:rPr>
        <w:tab/>
      </w:r>
    </w:p>
    <w:p w:rsidR="00741D6B" w:rsidRPr="00741D6B" w:rsidRDefault="00741D6B" w:rsidP="00741D6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363AB1" w:rsidRPr="00881577" w:rsidRDefault="009D4CB6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lastRenderedPageBreak/>
        <w:t xml:space="preserve">BAB </w:t>
      </w:r>
      <w:r w:rsidR="00881577">
        <w:rPr>
          <w:rFonts w:ascii="Bookman Old Style" w:hAnsi="Bookman Old Style" w:cs="Arial"/>
          <w:sz w:val="24"/>
          <w:szCs w:val="24"/>
        </w:rPr>
        <w:t>II</w:t>
      </w:r>
    </w:p>
    <w:p w:rsidR="009D4CB6" w:rsidRPr="00EA5560" w:rsidRDefault="009D4CB6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KEWENANGAN</w:t>
      </w:r>
      <w:r w:rsidR="0044598E" w:rsidRPr="00EA5560">
        <w:rPr>
          <w:rFonts w:ascii="Bookman Old Style" w:hAnsi="Bookman Old Style" w:cs="Arial"/>
          <w:sz w:val="24"/>
          <w:szCs w:val="24"/>
        </w:rPr>
        <w:t xml:space="preserve"> DAN TAHAPAN PELAKSANAAN</w:t>
      </w:r>
    </w:p>
    <w:p w:rsidR="009D4CB6" w:rsidRPr="00EA5560" w:rsidRDefault="008B5130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3</w:t>
      </w:r>
    </w:p>
    <w:p w:rsidR="009D4CB6" w:rsidRPr="00EA5560" w:rsidRDefault="009D4CB6" w:rsidP="009D4CB6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(1)</w:t>
      </w:r>
      <w:r w:rsidRPr="00EA5560">
        <w:rPr>
          <w:rFonts w:ascii="Bookman Old Style" w:hAnsi="Bookman Old Style" w:cs="Arial"/>
          <w:sz w:val="24"/>
          <w:szCs w:val="24"/>
        </w:rPr>
        <w:tab/>
      </w:r>
      <w:r w:rsidR="006967DA" w:rsidRPr="00EA5560">
        <w:rPr>
          <w:rFonts w:ascii="Bookman Old Style" w:hAnsi="Bookman Old Style" w:cs="Arial"/>
          <w:sz w:val="24"/>
          <w:szCs w:val="24"/>
        </w:rPr>
        <w:t xml:space="preserve">Biro Organisasi dalam pelaksanaan penyusunan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6967DA" w:rsidRPr="00EA5560">
        <w:rPr>
          <w:rFonts w:ascii="Bookman Old Style" w:hAnsi="Bookman Old Style" w:cs="Arial"/>
          <w:sz w:val="24"/>
          <w:szCs w:val="24"/>
        </w:rPr>
        <w:t xml:space="preserve"> memiliki kewenangan untuk menyusun pedoman, membangun dan memelihara sist</w:t>
      </w:r>
      <w:r w:rsidR="00B0782A">
        <w:rPr>
          <w:rFonts w:ascii="Bookman Old Style" w:hAnsi="Bookman Old Style" w:cs="Arial"/>
          <w:sz w:val="24"/>
          <w:szCs w:val="24"/>
        </w:rPr>
        <w:t>em aplikasi pendukung</w:t>
      </w:r>
      <w:r w:rsidR="006967DA" w:rsidRPr="00EA5560">
        <w:rPr>
          <w:rFonts w:ascii="Bookman Old Style" w:hAnsi="Bookman Old Style" w:cs="Arial"/>
          <w:sz w:val="24"/>
          <w:szCs w:val="24"/>
        </w:rPr>
        <w:t xml:space="preserve">, melakukan verifikasi dan evaluasi terhadap dokumen awal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Pr="00EA5560">
        <w:rPr>
          <w:rFonts w:ascii="Bookman Old Style" w:hAnsi="Bookman Old Style" w:cs="Arial"/>
          <w:sz w:val="24"/>
          <w:szCs w:val="24"/>
        </w:rPr>
        <w:t xml:space="preserve"> pada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="00862D3A" w:rsidRPr="00EA5560">
        <w:rPr>
          <w:rFonts w:ascii="Bookman Old Style" w:hAnsi="Bookman Old Style" w:cs="Arial"/>
          <w:sz w:val="24"/>
          <w:szCs w:val="24"/>
        </w:rPr>
        <w:t xml:space="preserve"> serta menyusun Rancangan Peraturan Gubernur tentang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862D3A" w:rsidRPr="00EA5560">
        <w:rPr>
          <w:rFonts w:ascii="Bookman Old Style" w:hAnsi="Bookman Old Style" w:cs="Arial"/>
          <w:sz w:val="24"/>
          <w:szCs w:val="24"/>
        </w:rPr>
        <w:t>.</w:t>
      </w:r>
    </w:p>
    <w:p w:rsidR="009D4CB6" w:rsidRPr="00EA5560" w:rsidRDefault="00F84633" w:rsidP="009D4CB6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(2)</w:t>
      </w:r>
      <w:r w:rsidRPr="00EA5560">
        <w:rPr>
          <w:rFonts w:ascii="Bookman Old Style" w:hAnsi="Bookman Old Style" w:cs="Arial"/>
          <w:sz w:val="24"/>
          <w:szCs w:val="24"/>
        </w:rPr>
        <w:tab/>
      </w:r>
      <w:r w:rsidR="009D4CB6" w:rsidRPr="00EA5560">
        <w:rPr>
          <w:rFonts w:ascii="Bookman Old Style" w:hAnsi="Bookman Old Style" w:cs="Arial"/>
          <w:sz w:val="24"/>
          <w:szCs w:val="24"/>
        </w:rPr>
        <w:t xml:space="preserve">Dalam </w:t>
      </w:r>
      <w:r w:rsidR="00B71C32" w:rsidRPr="00EA5560">
        <w:rPr>
          <w:rFonts w:ascii="Bookman Old Style" w:hAnsi="Bookman Old Style" w:cs="Arial"/>
          <w:sz w:val="24"/>
          <w:szCs w:val="24"/>
        </w:rPr>
        <w:t xml:space="preserve">tahapan </w:t>
      </w:r>
      <w:r w:rsidR="009D4CB6" w:rsidRPr="00EA5560">
        <w:rPr>
          <w:rFonts w:ascii="Bookman Old Style" w:hAnsi="Bookman Old Style" w:cs="Arial"/>
          <w:sz w:val="24"/>
          <w:szCs w:val="24"/>
        </w:rPr>
        <w:t>pelaksanaan</w:t>
      </w:r>
      <w:r w:rsidR="00B71C32" w:rsidRPr="00EA5560">
        <w:rPr>
          <w:rFonts w:ascii="Bookman Old Style" w:hAnsi="Bookman Old Style" w:cs="Arial"/>
          <w:sz w:val="24"/>
          <w:szCs w:val="24"/>
        </w:rPr>
        <w:t xml:space="preserve"> Penyusunan</w:t>
      </w:r>
      <w:r w:rsidR="00AF002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9D4CB6" w:rsidRPr="00EA5560">
        <w:rPr>
          <w:rFonts w:ascii="Bookman Old Style" w:hAnsi="Bookman Old Style" w:cs="Arial"/>
          <w:sz w:val="24"/>
          <w:szCs w:val="24"/>
        </w:rPr>
        <w:t xml:space="preserve"> sebagaimana dimaksud padaayat (1)</w:t>
      </w:r>
      <w:r w:rsidR="001D17A2">
        <w:rPr>
          <w:rFonts w:ascii="Bookman Old Style" w:hAnsi="Bookman Old Style" w:cs="Arial"/>
          <w:sz w:val="24"/>
          <w:szCs w:val="24"/>
          <w:lang w:val="en-US"/>
        </w:rPr>
        <w:t>,</w:t>
      </w:r>
      <w:r w:rsidR="009D4CB6" w:rsidRPr="00EA5560">
        <w:rPr>
          <w:rFonts w:ascii="Bookman Old Style" w:hAnsi="Bookman Old Style" w:cs="Arial"/>
          <w:sz w:val="24"/>
          <w:szCs w:val="24"/>
        </w:rPr>
        <w:t xml:space="preserve"> Biro Organisasi </w:t>
      </w:r>
      <w:r w:rsidR="00EA0BDE" w:rsidRPr="00EA5560">
        <w:rPr>
          <w:rFonts w:ascii="Bookman Old Style" w:hAnsi="Bookman Old Style" w:cs="Arial"/>
          <w:sz w:val="24"/>
          <w:szCs w:val="24"/>
        </w:rPr>
        <w:t xml:space="preserve">menyusun berdasarkan </w:t>
      </w:r>
      <w:r w:rsidR="00B71C32" w:rsidRPr="00EA5560">
        <w:rPr>
          <w:rFonts w:ascii="Bookman Old Style" w:hAnsi="Bookman Old Style" w:cs="Arial"/>
          <w:sz w:val="24"/>
          <w:szCs w:val="24"/>
        </w:rPr>
        <w:t xml:space="preserve">dokumen awal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AF002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="00EA0BDE" w:rsidRPr="00EA5560">
        <w:rPr>
          <w:rFonts w:ascii="Bookman Old Style" w:hAnsi="Bookman Old Style" w:cs="Arial"/>
          <w:sz w:val="24"/>
          <w:szCs w:val="24"/>
        </w:rPr>
        <w:t xml:space="preserve"> dan dapat dibantu</w:t>
      </w:r>
      <w:r w:rsidR="0070065E" w:rsidRPr="00EA5560">
        <w:rPr>
          <w:rFonts w:ascii="Bookman Old Style" w:hAnsi="Bookman Old Style" w:cs="Arial"/>
          <w:sz w:val="24"/>
          <w:szCs w:val="24"/>
        </w:rPr>
        <w:t xml:space="preserve"> oleh</w:t>
      </w:r>
      <w:r w:rsidR="009D4CB6" w:rsidRPr="00EA5560">
        <w:rPr>
          <w:rFonts w:ascii="Bookman Old Style" w:hAnsi="Bookman Old Style" w:cs="Arial"/>
          <w:sz w:val="24"/>
          <w:szCs w:val="24"/>
        </w:rPr>
        <w:t xml:space="preserve"> pihak ketigayang berkompeten.</w:t>
      </w:r>
    </w:p>
    <w:p w:rsidR="00623430" w:rsidRDefault="00761268" w:rsidP="003F4A30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(3)</w:t>
      </w:r>
      <w:r w:rsidRPr="00EA5560">
        <w:rPr>
          <w:rFonts w:ascii="Bookman Old Style" w:hAnsi="Bookman Old Style" w:cs="Arial"/>
          <w:sz w:val="24"/>
          <w:szCs w:val="24"/>
        </w:rPr>
        <w:tab/>
        <w:t xml:space="preserve">Dalam hal penyusunan dokumen awal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AF002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Pr="00EA5560">
        <w:rPr>
          <w:rFonts w:ascii="Bookman Old Style" w:hAnsi="Bookman Old Style" w:cs="Arial"/>
          <w:sz w:val="24"/>
          <w:szCs w:val="24"/>
        </w:rPr>
        <w:t xml:space="preserve"> sebag</w:t>
      </w:r>
      <w:r w:rsidR="00B0782A">
        <w:rPr>
          <w:rFonts w:ascii="Bookman Old Style" w:hAnsi="Bookman Old Style" w:cs="Arial"/>
          <w:sz w:val="24"/>
          <w:szCs w:val="24"/>
          <w:lang w:val="en-US"/>
        </w:rPr>
        <w:t>a</w:t>
      </w:r>
      <w:r w:rsidRPr="00EA5560">
        <w:rPr>
          <w:rFonts w:ascii="Bookman Old Style" w:hAnsi="Bookman Old Style" w:cs="Arial"/>
          <w:sz w:val="24"/>
          <w:szCs w:val="24"/>
        </w:rPr>
        <w:t xml:space="preserve">imana dimaksud pada ayat (2),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Pr="00EA5560">
        <w:rPr>
          <w:rFonts w:ascii="Bookman Old Style" w:hAnsi="Bookman Old Style" w:cs="Arial"/>
          <w:sz w:val="24"/>
          <w:szCs w:val="24"/>
        </w:rPr>
        <w:t xml:space="preserve"> dapat melibatkan unsur Biro Organisasi, Badan Kepegawaian Daerah</w:t>
      </w:r>
      <w:r w:rsidR="00AF002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 xml:space="preserve">dan/atau </w:t>
      </w:r>
      <w:r w:rsidR="000D4AFB" w:rsidRPr="00EA5560">
        <w:rPr>
          <w:rFonts w:ascii="Bookman Old Style" w:hAnsi="Bookman Old Style" w:cs="Arial"/>
          <w:sz w:val="24"/>
          <w:szCs w:val="24"/>
        </w:rPr>
        <w:t xml:space="preserve">pihak ketiga yang </w:t>
      </w:r>
      <w:r w:rsidR="00B0782A">
        <w:rPr>
          <w:rFonts w:ascii="Bookman Old Style" w:hAnsi="Bookman Old Style" w:cs="Arial"/>
          <w:sz w:val="24"/>
          <w:szCs w:val="24"/>
        </w:rPr>
        <w:t xml:space="preserve">berkompeten yang ditetapkan </w:t>
      </w:r>
      <w:r w:rsidR="00B0782A">
        <w:rPr>
          <w:rFonts w:ascii="Bookman Old Style" w:hAnsi="Bookman Old Style" w:cs="Arial"/>
          <w:sz w:val="24"/>
          <w:szCs w:val="24"/>
          <w:lang w:val="en-US"/>
        </w:rPr>
        <w:t>dengan</w:t>
      </w:r>
      <w:r w:rsidR="000D4AFB" w:rsidRPr="00EA5560">
        <w:rPr>
          <w:rFonts w:ascii="Bookman Old Style" w:hAnsi="Bookman Old Style" w:cs="Arial"/>
          <w:sz w:val="24"/>
          <w:szCs w:val="24"/>
        </w:rPr>
        <w:t xml:space="preserve"> Keputusan Kepala SKPD.</w:t>
      </w:r>
    </w:p>
    <w:p w:rsidR="003F4A30" w:rsidRPr="003F4A30" w:rsidRDefault="003F4A30" w:rsidP="003F4A30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44598E" w:rsidRPr="00EA5560" w:rsidRDefault="0044598E" w:rsidP="0044598E">
      <w:pPr>
        <w:autoSpaceDE w:val="0"/>
        <w:autoSpaceDN w:val="0"/>
        <w:adjustRightInd w:val="0"/>
        <w:spacing w:after="0" w:line="360" w:lineRule="auto"/>
        <w:ind w:left="450" w:hanging="45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Pasal </w:t>
      </w:r>
      <w:r w:rsidR="00655EF9" w:rsidRPr="00EA5560">
        <w:rPr>
          <w:rFonts w:ascii="Bookman Old Style" w:hAnsi="Bookman Old Style" w:cs="Arial"/>
          <w:sz w:val="24"/>
          <w:szCs w:val="24"/>
        </w:rPr>
        <w:t>4</w:t>
      </w:r>
    </w:p>
    <w:p w:rsidR="0044598E" w:rsidRPr="00EA5560" w:rsidRDefault="0044598E" w:rsidP="0044598E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Tahapan pelaksanaan penyusunan dokumen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Pr="00EA5560">
        <w:rPr>
          <w:rFonts w:ascii="Bookman Old Style" w:hAnsi="Bookman Old Style" w:cs="Arial"/>
          <w:sz w:val="24"/>
          <w:szCs w:val="24"/>
        </w:rPr>
        <w:t>, adalah sebagai berikut :</w:t>
      </w:r>
    </w:p>
    <w:p w:rsidR="0044598E" w:rsidRPr="00EA5560" w:rsidRDefault="00A3010F" w:rsidP="0044598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SKPD</w:t>
      </w:r>
      <w:r w:rsidR="0044598E" w:rsidRPr="00EA5560">
        <w:rPr>
          <w:rFonts w:ascii="Bookman Old Style" w:hAnsi="Bookman Old Style" w:cs="Arial"/>
          <w:sz w:val="24"/>
          <w:szCs w:val="24"/>
        </w:rPr>
        <w:t xml:space="preserve"> menyusun dokumen awal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44598E" w:rsidRPr="00EA5560">
        <w:rPr>
          <w:rFonts w:ascii="Bookman Old Style" w:hAnsi="Bookman Old Style" w:cs="Arial"/>
          <w:sz w:val="24"/>
          <w:szCs w:val="24"/>
        </w:rPr>
        <w:t xml:space="preserve"> berdasarkan pedoman penyusunan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44598E" w:rsidRPr="00EA5560">
        <w:rPr>
          <w:rFonts w:ascii="Bookman Old Style" w:hAnsi="Bookman Old Style" w:cs="Arial"/>
          <w:sz w:val="24"/>
          <w:szCs w:val="24"/>
        </w:rPr>
        <w:t xml:space="preserve"> dan menggunakan sistem aplikasi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44598E" w:rsidRPr="00EA5560">
        <w:rPr>
          <w:rFonts w:ascii="Bookman Old Style" w:hAnsi="Bookman Old Style" w:cs="Arial"/>
          <w:sz w:val="24"/>
          <w:szCs w:val="24"/>
        </w:rPr>
        <w:t>;</w:t>
      </w:r>
    </w:p>
    <w:p w:rsidR="0044598E" w:rsidRPr="00EA5560" w:rsidRDefault="005E0845" w:rsidP="004124D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en-US"/>
        </w:rPr>
        <w:t>h</w:t>
      </w:r>
      <w:r w:rsidR="00EB7CB4" w:rsidRPr="00EA5560">
        <w:rPr>
          <w:rFonts w:ascii="Bookman Old Style" w:hAnsi="Bookman Old Style" w:cs="Arial"/>
          <w:sz w:val="24"/>
          <w:szCs w:val="24"/>
        </w:rPr>
        <w:t xml:space="preserve">asil dari dokumen awal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EB7CB4" w:rsidRPr="00EA5560">
        <w:rPr>
          <w:rFonts w:ascii="Bookman Old Style" w:hAnsi="Bookman Old Style" w:cs="Arial"/>
          <w:sz w:val="24"/>
          <w:szCs w:val="24"/>
        </w:rPr>
        <w:t xml:space="preserve"> yang disusun</w:t>
      </w:r>
      <w:r w:rsidR="004124D0" w:rsidRPr="00EA5560">
        <w:rPr>
          <w:rFonts w:ascii="Bookman Old Style" w:hAnsi="Bookman Old Style" w:cs="Arial"/>
          <w:sz w:val="24"/>
          <w:szCs w:val="24"/>
        </w:rPr>
        <w:t xml:space="preserve"> oleh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="004124D0" w:rsidRPr="00EA5560">
        <w:rPr>
          <w:rFonts w:ascii="Bookman Old Style" w:hAnsi="Bookman Old Style" w:cs="Arial"/>
          <w:sz w:val="24"/>
          <w:szCs w:val="24"/>
        </w:rPr>
        <w:t xml:space="preserve"> disampaikan kepada Sekretaris Daerah melalui Biro Organisasi untuk dilakukan verifikasi dan evaluasi</w:t>
      </w:r>
      <w:r w:rsidR="0044598E" w:rsidRPr="00EA5560">
        <w:rPr>
          <w:rFonts w:ascii="Bookman Old Style" w:hAnsi="Bookman Old Style" w:cs="Arial"/>
          <w:sz w:val="24"/>
          <w:szCs w:val="24"/>
        </w:rPr>
        <w:t>;</w:t>
      </w:r>
    </w:p>
    <w:p w:rsidR="0044598E" w:rsidRPr="00EA5560" w:rsidRDefault="004124D0" w:rsidP="004124D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Biro Organisasi dalam melaksanakan verifikasi dan evaluasi dibantu oleh tim terko</w:t>
      </w:r>
      <w:r w:rsidR="00F71A0C" w:rsidRPr="00EA5560">
        <w:rPr>
          <w:rFonts w:ascii="Bookman Old Style" w:hAnsi="Bookman Old Style" w:cs="Arial"/>
          <w:sz w:val="24"/>
          <w:szCs w:val="24"/>
        </w:rPr>
        <w:t>o</w:t>
      </w:r>
      <w:r w:rsidRPr="00EA5560">
        <w:rPr>
          <w:rFonts w:ascii="Bookman Old Style" w:hAnsi="Bookman Old Style" w:cs="Arial"/>
          <w:sz w:val="24"/>
          <w:szCs w:val="24"/>
        </w:rPr>
        <w:t>rdinasi yang terdiri dari unsur Biro Organisasi, Biro</w:t>
      </w:r>
      <w:r w:rsidR="002C0A6F" w:rsidRPr="00EA5560">
        <w:rPr>
          <w:rFonts w:ascii="Bookman Old Style" w:hAnsi="Bookman Old Style" w:cs="Arial"/>
          <w:sz w:val="24"/>
          <w:szCs w:val="24"/>
        </w:rPr>
        <w:t xml:space="preserve"> H</w:t>
      </w:r>
      <w:r w:rsidRPr="00EA5560">
        <w:rPr>
          <w:rFonts w:ascii="Bookman Old Style" w:hAnsi="Bookman Old Style" w:cs="Arial"/>
          <w:sz w:val="24"/>
          <w:szCs w:val="24"/>
        </w:rPr>
        <w:t>ukum dan Badan Kepegawaian D</w:t>
      </w:r>
      <w:r w:rsidR="00105B88" w:rsidRPr="00EA5560">
        <w:rPr>
          <w:rFonts w:ascii="Bookman Old Style" w:hAnsi="Bookman Old Style" w:cs="Arial"/>
          <w:sz w:val="24"/>
          <w:szCs w:val="24"/>
        </w:rPr>
        <w:t>aerah serta dibantu oleh unsur I</w:t>
      </w:r>
      <w:r w:rsidRPr="00EA5560">
        <w:rPr>
          <w:rFonts w:ascii="Bookman Old Style" w:hAnsi="Bookman Old Style" w:cs="Arial"/>
          <w:sz w:val="24"/>
          <w:szCs w:val="24"/>
        </w:rPr>
        <w:t>nstansi Pemerintah lainnya yang berkompeten</w:t>
      </w:r>
      <w:r w:rsidR="00154E46" w:rsidRPr="00EA5560">
        <w:rPr>
          <w:rFonts w:ascii="Bookman Old Style" w:hAnsi="Bookman Old Style" w:cs="Arial"/>
          <w:sz w:val="24"/>
          <w:szCs w:val="24"/>
        </w:rPr>
        <w:t xml:space="preserve"> dan ditetapkan dalam Keputusan Gubernur</w:t>
      </w:r>
      <w:r w:rsidR="0044598E" w:rsidRPr="00EA5560">
        <w:rPr>
          <w:rFonts w:ascii="Bookman Old Style" w:hAnsi="Bookman Old Style" w:cs="Arial"/>
          <w:sz w:val="24"/>
          <w:szCs w:val="24"/>
        </w:rPr>
        <w:t>;</w:t>
      </w:r>
    </w:p>
    <w:p w:rsidR="0082722D" w:rsidRPr="00741D6B" w:rsidRDefault="005E0845" w:rsidP="0082722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en-US"/>
        </w:rPr>
        <w:t>d</w:t>
      </w:r>
      <w:r w:rsidR="00F71A0C" w:rsidRPr="00EA5560">
        <w:rPr>
          <w:rFonts w:ascii="Bookman Old Style" w:hAnsi="Bookman Old Style" w:cs="Arial"/>
          <w:sz w:val="24"/>
          <w:szCs w:val="24"/>
        </w:rPr>
        <w:t xml:space="preserve">okumen awal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AF002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="00F71A0C" w:rsidRPr="00EA5560">
        <w:rPr>
          <w:rFonts w:ascii="Bookman Old Style" w:hAnsi="Bookman Old Style" w:cs="Arial"/>
          <w:sz w:val="24"/>
          <w:szCs w:val="24"/>
        </w:rPr>
        <w:t xml:space="preserve"> hasil verifikasi dan evaluasi yang dilaksanakan oleh tim terkoordinasi </w:t>
      </w:r>
      <w:r w:rsidR="006062F1" w:rsidRPr="00EA5560">
        <w:rPr>
          <w:rFonts w:ascii="Bookman Old Style" w:hAnsi="Bookman Old Style" w:cs="Arial"/>
          <w:sz w:val="24"/>
          <w:szCs w:val="24"/>
        </w:rPr>
        <w:t xml:space="preserve">untuk </w:t>
      </w:r>
      <w:r w:rsidR="00F71A0C" w:rsidRPr="00EA5560">
        <w:rPr>
          <w:rFonts w:ascii="Bookman Old Style" w:hAnsi="Bookman Old Style" w:cs="Arial"/>
          <w:sz w:val="24"/>
          <w:szCs w:val="24"/>
        </w:rPr>
        <w:t>dijadikan bahan Rancangan Peraturan Gubernur</w:t>
      </w:r>
      <w:r w:rsidR="0044598E" w:rsidRPr="00EA5560">
        <w:rPr>
          <w:rFonts w:ascii="Bookman Old Style" w:hAnsi="Bookman Old Style" w:cs="Arial"/>
          <w:sz w:val="24"/>
          <w:szCs w:val="24"/>
        </w:rPr>
        <w:t>;</w:t>
      </w:r>
      <w:r w:rsidR="007D167D">
        <w:rPr>
          <w:rFonts w:ascii="Bookman Old Style" w:hAnsi="Bookman Old Style" w:cs="Arial"/>
          <w:sz w:val="24"/>
          <w:szCs w:val="24"/>
          <w:lang w:val="en-US"/>
        </w:rPr>
        <w:t>dan</w:t>
      </w:r>
    </w:p>
    <w:p w:rsidR="00E03A3C" w:rsidRPr="00E03A3C" w:rsidRDefault="00F71A0C" w:rsidP="00E03A3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lastRenderedPageBreak/>
        <w:t xml:space="preserve">Rancangan Peraturan Gubernur tentang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383F9F">
        <w:rPr>
          <w:rFonts w:ascii="Bookman Old Style" w:hAnsi="Bookman Old Style" w:cs="Arial"/>
          <w:sz w:val="24"/>
          <w:szCs w:val="24"/>
          <w:lang w:val="en-US"/>
        </w:rPr>
        <w:t xml:space="preserve">SKPD </w:t>
      </w:r>
      <w:r w:rsidRPr="00EA5560">
        <w:rPr>
          <w:rFonts w:ascii="Bookman Old Style" w:hAnsi="Bookman Old Style" w:cs="Arial"/>
          <w:sz w:val="24"/>
          <w:szCs w:val="24"/>
        </w:rPr>
        <w:t>disampaikan oleh Kepala Biro Organisasi selaku unsur tim kepada Kepala Biro Hukum untuk diproses lebih la</w:t>
      </w:r>
      <w:r w:rsidR="00B0782A">
        <w:rPr>
          <w:rFonts w:ascii="Bookman Old Style" w:hAnsi="Bookman Old Style" w:cs="Arial"/>
          <w:sz w:val="24"/>
          <w:szCs w:val="24"/>
        </w:rPr>
        <w:t>njut menjadi Peraturan Gubernur</w:t>
      </w:r>
      <w:r w:rsidR="00B0782A">
        <w:rPr>
          <w:rFonts w:ascii="Bookman Old Style" w:hAnsi="Bookman Old Style" w:cs="Arial"/>
          <w:sz w:val="24"/>
          <w:szCs w:val="24"/>
          <w:lang w:val="en-US"/>
        </w:rPr>
        <w:t>.</w:t>
      </w:r>
    </w:p>
    <w:p w:rsidR="00636A05" w:rsidRPr="00881577" w:rsidRDefault="00881577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</w:rPr>
        <w:t>BAB I</w:t>
      </w:r>
      <w:r>
        <w:rPr>
          <w:rFonts w:ascii="Bookman Old Style" w:hAnsi="Bookman Old Style" w:cs="Arial"/>
          <w:sz w:val="24"/>
          <w:szCs w:val="24"/>
          <w:lang w:val="en-US"/>
        </w:rPr>
        <w:t>II</w:t>
      </w:r>
    </w:p>
    <w:p w:rsidR="00636A05" w:rsidRPr="00EA5560" w:rsidRDefault="00636A05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JAM KERJA EFEKTIF</w:t>
      </w:r>
    </w:p>
    <w:p w:rsidR="00636A05" w:rsidRPr="00EA5560" w:rsidRDefault="00636A05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5</w:t>
      </w:r>
    </w:p>
    <w:p w:rsidR="00636A05" w:rsidRPr="00EA5560" w:rsidRDefault="00636A05" w:rsidP="00636A05">
      <w:pPr>
        <w:pStyle w:val="ListParagraph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(1)</w:t>
      </w:r>
      <w:r w:rsidRPr="00EA5560">
        <w:rPr>
          <w:rFonts w:ascii="Bookman Old Style" w:hAnsi="Bookman Old Style" w:cs="Arial"/>
          <w:sz w:val="24"/>
          <w:szCs w:val="24"/>
        </w:rPr>
        <w:tab/>
        <w:t>Dalam melaksanakan penyusunan Analisis Beban Kerja secara baik dan benar, ditetapkan alat ukur dalam pelaksanaan Analisis Beban Kerja adalah jam kerja efektif</w:t>
      </w:r>
      <w:r w:rsidR="00DB400F" w:rsidRPr="00EA5560">
        <w:rPr>
          <w:rFonts w:ascii="Bookman Old Style" w:hAnsi="Bookman Old Style" w:cs="Arial"/>
          <w:sz w:val="24"/>
          <w:szCs w:val="24"/>
        </w:rPr>
        <w:t xml:space="preserve"> atau hari kerja efektif</w:t>
      </w:r>
      <w:r w:rsidRPr="00EA5560">
        <w:rPr>
          <w:rFonts w:ascii="Bookman Old Style" w:hAnsi="Bookman Old Style" w:cs="Arial"/>
          <w:sz w:val="24"/>
          <w:szCs w:val="24"/>
        </w:rPr>
        <w:t xml:space="preserve"> yang harus diisi dengan tindak kerja untuk menghasilkan berbagai produk baik yang bersifat konkret (benda) atau abstrak (jasa).</w:t>
      </w:r>
    </w:p>
    <w:p w:rsidR="00241D5F" w:rsidRPr="00EA5560" w:rsidRDefault="00241D5F" w:rsidP="00636A05">
      <w:pPr>
        <w:pStyle w:val="ListParagraph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(2)</w:t>
      </w:r>
      <w:r w:rsidRPr="00EA5560">
        <w:rPr>
          <w:rFonts w:ascii="Bookman Old Style" w:hAnsi="Bookman Old Style" w:cs="Arial"/>
          <w:sz w:val="24"/>
          <w:szCs w:val="24"/>
        </w:rPr>
        <w:tab/>
        <w:t>Jam kerja efektif seb</w:t>
      </w:r>
      <w:r w:rsidR="004A7C3C" w:rsidRPr="00EA5560">
        <w:rPr>
          <w:rFonts w:ascii="Bookman Old Style" w:hAnsi="Bookman Old Style" w:cs="Arial"/>
          <w:sz w:val="24"/>
          <w:szCs w:val="24"/>
        </w:rPr>
        <w:t>agaimana dimaksud pada ayat (1), diatur sebagai  berikut :</w:t>
      </w:r>
    </w:p>
    <w:p w:rsidR="001F01EF" w:rsidRPr="00EA5560" w:rsidRDefault="001F01EF" w:rsidP="001F01EF">
      <w:pPr>
        <w:autoSpaceDE w:val="0"/>
        <w:autoSpaceDN w:val="0"/>
        <w:adjustRightInd w:val="0"/>
        <w:spacing w:after="0" w:line="360" w:lineRule="auto"/>
        <w:ind w:left="851" w:hanging="426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a.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Untuk 5 hari kerja : </w:t>
      </w:r>
    </w:p>
    <w:p w:rsidR="001F01EF" w:rsidRPr="00EA5560" w:rsidRDefault="001F01EF" w:rsidP="005A64E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PNS Per Minggu = 37,5 Jam (37 Jam 30 Menit) </w:t>
      </w:r>
    </w:p>
    <w:p w:rsidR="001F01EF" w:rsidRPr="00EA5560" w:rsidRDefault="001F01EF" w:rsidP="005A64E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PNS Per Hari = 37,5 Jam : 5 = 7,5 Jam (7 Jam 30 Menit) </w:t>
      </w:r>
    </w:p>
    <w:p w:rsidR="001F01EF" w:rsidRPr="00EA5560" w:rsidRDefault="001F01EF" w:rsidP="005A64E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Efektif Per Hari = 75% x 7,5 Jam = 5 Jam 37 Menit = 337 Menit dibulatkan 330 Menit (5 Jam 30 Menit) </w:t>
      </w:r>
    </w:p>
    <w:p w:rsidR="001F01EF" w:rsidRPr="00EA5560" w:rsidRDefault="001F01EF" w:rsidP="005A64E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Efektif Per Minggu = 5 Hari x 330 Menit = 1.650 Menit </w:t>
      </w:r>
    </w:p>
    <w:p w:rsidR="001F01EF" w:rsidRPr="00EA5560" w:rsidRDefault="001F01EF" w:rsidP="005A64E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Efektif Per Bulan = 20 Hari x 330 Menit = 6.600 Menit </w:t>
      </w:r>
    </w:p>
    <w:p w:rsidR="003301A9" w:rsidRPr="0052707E" w:rsidRDefault="001F01EF" w:rsidP="0052707E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b/>
          <w:bCs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Efektif Per Tahun = 12 Bulan x 6.600 Menit = 79.200 Menit = 1.320 Jam = </w:t>
      </w:r>
      <w:r w:rsidRPr="00EA5560">
        <w:rPr>
          <w:rFonts w:ascii="Bookman Old Style" w:hAnsi="Bookman Old Style" w:cs="Arial"/>
          <w:bCs/>
          <w:color w:val="000000"/>
          <w:sz w:val="24"/>
          <w:szCs w:val="24"/>
        </w:rPr>
        <w:t>1.300 Jam</w:t>
      </w:r>
    </w:p>
    <w:p w:rsidR="001F01EF" w:rsidRPr="00EA5560" w:rsidRDefault="001F01EF" w:rsidP="001F01EF">
      <w:pPr>
        <w:autoSpaceDE w:val="0"/>
        <w:autoSpaceDN w:val="0"/>
        <w:adjustRightInd w:val="0"/>
        <w:spacing w:after="0" w:line="360" w:lineRule="auto"/>
        <w:ind w:left="851" w:hanging="426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b.</w:t>
      </w:r>
      <w:r w:rsidR="008031CB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Untuk 6 hari kerja : </w:t>
      </w:r>
    </w:p>
    <w:p w:rsidR="001F01EF" w:rsidRPr="00EA5560" w:rsidRDefault="001F01EF" w:rsidP="008031CB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PNS Per Minggu = 37,5 Jam (37 Jam 30 Menit) </w:t>
      </w:r>
    </w:p>
    <w:p w:rsidR="001F01EF" w:rsidRPr="00EA5560" w:rsidRDefault="001F01EF" w:rsidP="008031CB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PNS Per Hari = 37,5 Jam : 6 = 6,25 Jam (6 Jam 15 Menit) </w:t>
      </w:r>
    </w:p>
    <w:p w:rsidR="001F01EF" w:rsidRPr="00EA5560" w:rsidRDefault="001F01EF" w:rsidP="008031CB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Efektif Per Hari = 75% x 6,25 Jam = 4 Jam 40 Menit = 280 Menit dibulatkan menjadi 275 Menit (4 Jam 35 Menit) </w:t>
      </w:r>
    </w:p>
    <w:p w:rsidR="001F01EF" w:rsidRPr="00EA5560" w:rsidRDefault="001F01EF" w:rsidP="008031CB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Efektif Per Minggu = 6 Hari x 275 Menit = 1.650 Menit </w:t>
      </w:r>
    </w:p>
    <w:p w:rsidR="001F01EF" w:rsidRPr="00EA5560" w:rsidRDefault="001F01EF" w:rsidP="008031CB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Jam Kerja Efektif Per Bulan = 24Hari x 275 Menit = 6.600 Menit </w:t>
      </w:r>
    </w:p>
    <w:p w:rsidR="00E12DBF" w:rsidRPr="00E03A3C" w:rsidRDefault="001F01EF" w:rsidP="00E03A3C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lastRenderedPageBreak/>
        <w:t xml:space="preserve">Jam Kerja Efektif Per Tahun = 12 Bulan x 6.600 Menit = 79.200 Menit = 1.320 Jam = 1.300 Jam </w:t>
      </w:r>
    </w:p>
    <w:p w:rsidR="00322814" w:rsidRPr="00EA5560" w:rsidRDefault="00322814" w:rsidP="00431C8E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(3)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721C8D" w:rsidRPr="00EA5560">
        <w:rPr>
          <w:rFonts w:ascii="Bookman Old Style" w:hAnsi="Bookman Old Style" w:cs="Arial"/>
          <w:color w:val="000000"/>
          <w:sz w:val="24"/>
          <w:szCs w:val="24"/>
        </w:rPr>
        <w:t>H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>ari kerja efektif sebagaimana dimaksud</w:t>
      </w:r>
      <w:r w:rsidR="00721C8D" w:rsidRPr="00EA5560">
        <w:rPr>
          <w:rFonts w:ascii="Bookman Old Style" w:hAnsi="Bookman Old Style" w:cs="Arial"/>
          <w:color w:val="000000"/>
          <w:sz w:val="24"/>
          <w:szCs w:val="24"/>
        </w:rPr>
        <w:t xml:space="preserve"> pada ayat (1), ditetapkan sebagai berikut :</w:t>
      </w:r>
    </w:p>
    <w:p w:rsidR="00917DB2" w:rsidRPr="00EA5560" w:rsidRDefault="006916A1" w:rsidP="006916A1">
      <w:p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a.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643B62">
        <w:rPr>
          <w:rFonts w:ascii="Bookman Old Style" w:hAnsi="Bookman Old Style" w:cs="Arial"/>
          <w:color w:val="000000"/>
          <w:sz w:val="24"/>
          <w:szCs w:val="24"/>
          <w:lang w:val="en-US"/>
        </w:rPr>
        <w:t>u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ntuk 5 hari kerja </w:t>
      </w:r>
      <w:r w:rsidR="00D40F7D" w:rsidRPr="00EA5560">
        <w:rPr>
          <w:rFonts w:ascii="Bookman Old Style" w:hAnsi="Bookman Old Style" w:cs="Arial"/>
          <w:color w:val="000000"/>
          <w:sz w:val="24"/>
          <w:szCs w:val="24"/>
        </w:rPr>
        <w:t xml:space="preserve">dihitung berdasarkan formulasi jumlah hari pertahun dikurangi </w:t>
      </w:r>
      <w:r w:rsidR="00925DCE" w:rsidRPr="00EA5560">
        <w:rPr>
          <w:rFonts w:ascii="Bookman Old Style" w:hAnsi="Bookman Old Style" w:cs="Arial"/>
          <w:color w:val="000000"/>
          <w:sz w:val="24"/>
          <w:szCs w:val="24"/>
        </w:rPr>
        <w:t xml:space="preserve">kumulatif </w:t>
      </w:r>
      <w:r w:rsidR="00D40F7D" w:rsidRPr="00EA5560">
        <w:rPr>
          <w:rFonts w:ascii="Bookman Old Style" w:hAnsi="Bookman Old Style" w:cs="Arial"/>
          <w:color w:val="000000"/>
          <w:sz w:val="24"/>
          <w:szCs w:val="24"/>
        </w:rPr>
        <w:t xml:space="preserve">jumlah </w:t>
      </w:r>
      <w:r w:rsidR="00DD7974" w:rsidRPr="00EA5560">
        <w:rPr>
          <w:rFonts w:ascii="Bookman Old Style" w:hAnsi="Bookman Old Style" w:cs="Arial"/>
          <w:color w:val="000000"/>
          <w:sz w:val="24"/>
          <w:szCs w:val="24"/>
        </w:rPr>
        <w:t xml:space="preserve">hari </w:t>
      </w:r>
      <w:r w:rsidR="00D40F7D" w:rsidRPr="00EA5560">
        <w:rPr>
          <w:rFonts w:ascii="Bookman Old Style" w:hAnsi="Bookman Old Style" w:cs="Arial"/>
          <w:color w:val="000000"/>
          <w:sz w:val="24"/>
          <w:szCs w:val="24"/>
        </w:rPr>
        <w:t xml:space="preserve">libur sabtu-minggu ditambah </w:t>
      </w:r>
      <w:r w:rsidR="00A275BD" w:rsidRPr="00EA5560">
        <w:rPr>
          <w:rFonts w:ascii="Bookman Old Style" w:hAnsi="Bookman Old Style" w:cs="Arial"/>
          <w:color w:val="000000"/>
          <w:sz w:val="24"/>
          <w:szCs w:val="24"/>
        </w:rPr>
        <w:t xml:space="preserve">hari </w:t>
      </w:r>
      <w:r w:rsidR="00D40F7D" w:rsidRPr="00EA5560">
        <w:rPr>
          <w:rFonts w:ascii="Bookman Old Style" w:hAnsi="Bookman Old Style" w:cs="Arial"/>
          <w:color w:val="000000"/>
          <w:sz w:val="24"/>
          <w:szCs w:val="24"/>
        </w:rPr>
        <w:t xml:space="preserve">libur resmi dan </w:t>
      </w:r>
      <w:r w:rsidR="00A275BD" w:rsidRPr="00EA5560">
        <w:rPr>
          <w:rFonts w:ascii="Bookman Old Style" w:hAnsi="Bookman Old Style" w:cs="Arial"/>
          <w:color w:val="000000"/>
          <w:sz w:val="24"/>
          <w:szCs w:val="24"/>
        </w:rPr>
        <w:t xml:space="preserve">hari </w:t>
      </w:r>
      <w:r w:rsidR="009A1242">
        <w:rPr>
          <w:rFonts w:ascii="Bookman Old Style" w:hAnsi="Bookman Old Style" w:cs="Arial"/>
          <w:color w:val="000000"/>
          <w:sz w:val="24"/>
          <w:szCs w:val="24"/>
          <w:lang w:val="en-US"/>
        </w:rPr>
        <w:t>l</w:t>
      </w:r>
      <w:r w:rsidR="004A09CD">
        <w:rPr>
          <w:rFonts w:ascii="Bookman Old Style" w:hAnsi="Bookman Old Style" w:cs="Arial"/>
          <w:color w:val="000000"/>
          <w:sz w:val="24"/>
          <w:szCs w:val="24"/>
          <w:lang w:val="en-US"/>
        </w:rPr>
        <w:t>ibur</w:t>
      </w:r>
      <w:r w:rsidR="006D416B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4A09CD">
        <w:rPr>
          <w:rFonts w:ascii="Bookman Old Style" w:hAnsi="Bookman Old Style" w:cs="Arial"/>
          <w:color w:val="000000"/>
          <w:sz w:val="24"/>
          <w:szCs w:val="24"/>
        </w:rPr>
        <w:t>cuti</w:t>
      </w:r>
      <w:r w:rsidR="000626E9">
        <w:rPr>
          <w:rFonts w:ascii="Bookman Old Style" w:hAnsi="Bookman Old Style" w:cs="Arial"/>
          <w:color w:val="000000"/>
          <w:sz w:val="24"/>
          <w:szCs w:val="24"/>
        </w:rPr>
        <w:t>,</w:t>
      </w:r>
      <w:r w:rsidR="00D40F7D" w:rsidRPr="00EA5560">
        <w:rPr>
          <w:rFonts w:ascii="Bookman Old Style" w:hAnsi="Bookman Old Style" w:cs="Arial"/>
          <w:color w:val="000000"/>
          <w:sz w:val="24"/>
          <w:szCs w:val="24"/>
        </w:rPr>
        <w:t>dengan rincian sebagai berikut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: </w:t>
      </w:r>
    </w:p>
    <w:p w:rsidR="00917DB2" w:rsidRPr="00EA5560" w:rsidRDefault="00917DB2" w:rsidP="00A4684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Jumlah hari per tahun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365 hari </w:t>
      </w:r>
    </w:p>
    <w:p w:rsidR="00917DB2" w:rsidRPr="00EA5560" w:rsidRDefault="00A46847" w:rsidP="00A4684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Jumlah hari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Libur Sabtu-Minggu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104 hari </w:t>
      </w:r>
    </w:p>
    <w:p w:rsidR="00917DB2" w:rsidRPr="00EA5560" w:rsidRDefault="00A46847" w:rsidP="00A4684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Jumlah hari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Libur Resmi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14 hari </w:t>
      </w:r>
    </w:p>
    <w:p w:rsidR="00917DB2" w:rsidRPr="00EA5560" w:rsidRDefault="00A46847" w:rsidP="00A4684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Jumlah hari Libur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Cuti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12 hari </w:t>
      </w:r>
    </w:p>
    <w:p w:rsidR="00917DB2" w:rsidRPr="0052707E" w:rsidRDefault="006916A1" w:rsidP="0052707E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Jumlah Hari Kerja Efektif Pertahun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>235 hari</w:t>
      </w:r>
    </w:p>
    <w:p w:rsidR="00917DB2" w:rsidRPr="00EA5560" w:rsidRDefault="00DD5F5D" w:rsidP="00BB112D">
      <w:p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b.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643B62">
        <w:rPr>
          <w:rFonts w:ascii="Bookman Old Style" w:hAnsi="Bookman Old Style" w:cs="Arial"/>
          <w:color w:val="000000"/>
          <w:sz w:val="24"/>
          <w:szCs w:val="24"/>
          <w:lang w:val="en-US"/>
        </w:rPr>
        <w:t>u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>ntuk 6 hari kerja</w:t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 xml:space="preserve"> dihitung berdasarkan formulasi jumlah hari pertahun dikurangi kumulatif jumlah hari libur minggu ditambah hari</w:t>
      </w:r>
      <w:r w:rsidR="004A09CD">
        <w:rPr>
          <w:rFonts w:ascii="Bookman Old Style" w:hAnsi="Bookman Old Style" w:cs="Arial"/>
          <w:color w:val="000000"/>
          <w:sz w:val="24"/>
          <w:szCs w:val="24"/>
        </w:rPr>
        <w:t xml:space="preserve"> libur resmi dan hari </w:t>
      </w:r>
      <w:r w:rsidR="004A09CD">
        <w:rPr>
          <w:rFonts w:ascii="Bookman Old Style" w:hAnsi="Bookman Old Style" w:cs="Arial"/>
          <w:color w:val="000000"/>
          <w:sz w:val="24"/>
          <w:szCs w:val="24"/>
          <w:lang w:val="en-US"/>
        </w:rPr>
        <w:t>libur</w:t>
      </w:r>
      <w:r w:rsidR="006D416B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0626E9">
        <w:rPr>
          <w:rFonts w:ascii="Bookman Old Style" w:hAnsi="Bookman Old Style" w:cs="Arial"/>
          <w:color w:val="000000"/>
          <w:sz w:val="24"/>
          <w:szCs w:val="24"/>
        </w:rPr>
        <w:t>cuti</w:t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 xml:space="preserve">, dengan rincian sebagai berikut: </w:t>
      </w:r>
    </w:p>
    <w:p w:rsidR="00917DB2" w:rsidRPr="00EA5560" w:rsidRDefault="00917DB2" w:rsidP="00A46847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Jumlah hari per tahun </w:t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365 hari </w:t>
      </w:r>
    </w:p>
    <w:p w:rsidR="00917DB2" w:rsidRPr="00EA5560" w:rsidRDefault="00A46847" w:rsidP="00A46847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Jumlah hari Libur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Minggu </w:t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A105B8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 xml:space="preserve">=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52 hari </w:t>
      </w:r>
    </w:p>
    <w:p w:rsidR="00917DB2" w:rsidRPr="00EA5560" w:rsidRDefault="00A46847" w:rsidP="00A46847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Jumlah hari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Libur Resmi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14 hari </w:t>
      </w:r>
    </w:p>
    <w:p w:rsidR="00917DB2" w:rsidRPr="00EA5560" w:rsidRDefault="00A46847" w:rsidP="00A46847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Jumlah hari Libur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Cuti </w:t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BB112D"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12 hari </w:t>
      </w:r>
    </w:p>
    <w:p w:rsidR="00636A05" w:rsidRPr="0052707E" w:rsidRDefault="00BB112D" w:rsidP="0052707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Jumlah Hari Kerja Efektif Pertahun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= </w:t>
      </w:r>
      <w:r w:rsidR="00917DB2" w:rsidRPr="00EA5560">
        <w:rPr>
          <w:rFonts w:ascii="Bookman Old Style" w:hAnsi="Bookman Old Style" w:cs="Arial"/>
          <w:color w:val="000000"/>
          <w:sz w:val="24"/>
          <w:szCs w:val="24"/>
        </w:rPr>
        <w:t xml:space="preserve">287 hari </w:t>
      </w:r>
    </w:p>
    <w:p w:rsidR="000067F7" w:rsidRPr="00EA5560" w:rsidRDefault="000067F7" w:rsidP="00636A05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Bookman Old Style" w:hAnsi="Bookman Old Style" w:cs="Arial"/>
          <w:sz w:val="24"/>
          <w:szCs w:val="24"/>
        </w:rPr>
      </w:pPr>
    </w:p>
    <w:p w:rsidR="009D4CB6" w:rsidRPr="00EA5560" w:rsidRDefault="000D225D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BAB </w:t>
      </w:r>
      <w:r w:rsidR="00881577">
        <w:rPr>
          <w:rFonts w:ascii="Bookman Old Style" w:hAnsi="Bookman Old Style" w:cs="Arial"/>
          <w:sz w:val="24"/>
          <w:szCs w:val="24"/>
          <w:lang w:val="en-US"/>
        </w:rPr>
        <w:t>I</w:t>
      </w:r>
      <w:r w:rsidR="00481153" w:rsidRPr="00EA5560">
        <w:rPr>
          <w:rFonts w:ascii="Bookman Old Style" w:hAnsi="Bookman Old Style" w:cs="Arial"/>
          <w:sz w:val="24"/>
          <w:szCs w:val="24"/>
        </w:rPr>
        <w:t>V</w:t>
      </w:r>
    </w:p>
    <w:p w:rsidR="000D225D" w:rsidRPr="00EA5560" w:rsidRDefault="000D225D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METODE PELAKSANAAN</w:t>
      </w:r>
    </w:p>
    <w:p w:rsidR="000D225D" w:rsidRPr="00EA5560" w:rsidRDefault="000D225D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Pasal </w:t>
      </w:r>
      <w:r w:rsidR="00481153" w:rsidRPr="00EA5560">
        <w:rPr>
          <w:rFonts w:ascii="Bookman Old Style" w:hAnsi="Bookman Old Style" w:cs="Arial"/>
          <w:sz w:val="24"/>
          <w:szCs w:val="24"/>
        </w:rPr>
        <w:t>6</w:t>
      </w:r>
    </w:p>
    <w:p w:rsidR="005C7312" w:rsidRPr="00EA5560" w:rsidRDefault="002A0E07" w:rsidP="005C731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Penyusunan dokumen awal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Pr="00EA5560">
        <w:rPr>
          <w:rFonts w:ascii="Bookman Old Style" w:hAnsi="Bookman Old Style" w:cs="Arial"/>
          <w:sz w:val="24"/>
          <w:szCs w:val="24"/>
        </w:rPr>
        <w:t xml:space="preserve"> meliputi kegiatan:</w:t>
      </w:r>
    </w:p>
    <w:p w:rsidR="005C7312" w:rsidRPr="00EA5560" w:rsidRDefault="00B7491A" w:rsidP="00DA6C5B">
      <w:pPr>
        <w:autoSpaceDE w:val="0"/>
        <w:autoSpaceDN w:val="0"/>
        <w:adjustRightInd w:val="0"/>
        <w:spacing w:after="55" w:line="360" w:lineRule="auto"/>
        <w:ind w:left="426" w:hanging="426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a.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5C7312" w:rsidRPr="00EA5560">
        <w:rPr>
          <w:rFonts w:ascii="Bookman Old Style" w:hAnsi="Bookman Old Style" w:cs="Arial"/>
          <w:color w:val="000000"/>
          <w:sz w:val="24"/>
          <w:szCs w:val="24"/>
        </w:rPr>
        <w:t xml:space="preserve">pengumpulan data; </w:t>
      </w:r>
    </w:p>
    <w:p w:rsidR="005C7312" w:rsidRPr="00EA5560" w:rsidRDefault="00B7491A" w:rsidP="00DA6C5B">
      <w:pPr>
        <w:autoSpaceDE w:val="0"/>
        <w:autoSpaceDN w:val="0"/>
        <w:adjustRightInd w:val="0"/>
        <w:spacing w:after="55" w:line="360" w:lineRule="auto"/>
        <w:ind w:left="426" w:hanging="426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b.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5C7312" w:rsidRPr="00EA5560">
        <w:rPr>
          <w:rFonts w:ascii="Bookman Old Style" w:hAnsi="Bookman Old Style" w:cs="Arial"/>
          <w:color w:val="000000"/>
          <w:sz w:val="24"/>
          <w:szCs w:val="24"/>
        </w:rPr>
        <w:t xml:space="preserve">pengolahan data; </w:t>
      </w:r>
    </w:p>
    <w:p w:rsidR="005C7312" w:rsidRPr="00EA5560" w:rsidRDefault="00B7491A" w:rsidP="00DA6C5B">
      <w:pPr>
        <w:autoSpaceDE w:val="0"/>
        <w:autoSpaceDN w:val="0"/>
        <w:adjustRightInd w:val="0"/>
        <w:spacing w:after="55" w:line="360" w:lineRule="auto"/>
        <w:ind w:left="426" w:hanging="426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c.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5C7312" w:rsidRPr="00EA5560">
        <w:rPr>
          <w:rFonts w:ascii="Bookman Old Style" w:hAnsi="Bookman Old Style" w:cs="Arial"/>
          <w:color w:val="000000"/>
          <w:sz w:val="24"/>
          <w:szCs w:val="24"/>
        </w:rPr>
        <w:t xml:space="preserve">penelaahan hasil olahan data; dan </w:t>
      </w:r>
    </w:p>
    <w:p w:rsidR="005C7312" w:rsidRDefault="00B7491A" w:rsidP="0052707E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d.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5C7312" w:rsidRPr="00EA5560">
        <w:rPr>
          <w:rFonts w:ascii="Bookman Old Style" w:hAnsi="Bookman Old Style" w:cs="Arial"/>
          <w:color w:val="000000"/>
          <w:sz w:val="24"/>
          <w:szCs w:val="24"/>
        </w:rPr>
        <w:t xml:space="preserve">penetapan hasil analisis beban kerja. </w:t>
      </w:r>
    </w:p>
    <w:p w:rsidR="007367E5" w:rsidRPr="007367E5" w:rsidRDefault="007367E5" w:rsidP="0052707E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0D225D" w:rsidRPr="00EA5560" w:rsidRDefault="00F43875" w:rsidP="009D4CB6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7</w:t>
      </w:r>
    </w:p>
    <w:p w:rsidR="00B7491A" w:rsidRPr="00EA5560" w:rsidRDefault="00F063C1" w:rsidP="00F063C1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(1)</w:t>
      </w:r>
      <w:r w:rsidRPr="00EA5560">
        <w:rPr>
          <w:rFonts w:ascii="Bookman Old Style" w:hAnsi="Bookman Old Style" w:cs="Arial"/>
          <w:sz w:val="24"/>
          <w:szCs w:val="24"/>
        </w:rPr>
        <w:tab/>
      </w:r>
      <w:r w:rsidR="0016066F" w:rsidRPr="00EA5560">
        <w:rPr>
          <w:rFonts w:ascii="Bookman Old Style" w:hAnsi="Bookman Old Style" w:cs="Arial"/>
          <w:sz w:val="24"/>
          <w:szCs w:val="24"/>
        </w:rPr>
        <w:t xml:space="preserve">Pengumpulan data jabatan </w:t>
      </w:r>
      <w:r w:rsidR="00BF798E">
        <w:rPr>
          <w:rFonts w:ascii="Bookman Old Style" w:hAnsi="Bookman Old Style" w:cs="Arial"/>
          <w:sz w:val="24"/>
          <w:szCs w:val="24"/>
        </w:rPr>
        <w:t xml:space="preserve">sebagaimana dimaksud </w:t>
      </w:r>
      <w:r w:rsidR="00EE20F8">
        <w:rPr>
          <w:rFonts w:ascii="Bookman Old Style" w:hAnsi="Bookman Old Style" w:cs="Arial"/>
          <w:sz w:val="24"/>
          <w:szCs w:val="24"/>
          <w:lang w:val="en-US"/>
        </w:rPr>
        <w:t>dalam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BF798E">
        <w:rPr>
          <w:rFonts w:ascii="Bookman Old Style" w:hAnsi="Bookman Old Style" w:cs="Arial"/>
          <w:sz w:val="24"/>
          <w:szCs w:val="24"/>
          <w:lang w:val="en-US"/>
        </w:rPr>
        <w:t>P</w:t>
      </w:r>
      <w:r w:rsidR="00AC2CE7" w:rsidRPr="00EA5560">
        <w:rPr>
          <w:rFonts w:ascii="Bookman Old Style" w:hAnsi="Bookman Old Style" w:cs="Arial"/>
          <w:sz w:val="24"/>
          <w:szCs w:val="24"/>
        </w:rPr>
        <w:t>asal 6</w:t>
      </w:r>
      <w:r w:rsidR="00B7491A" w:rsidRPr="00EA5560">
        <w:rPr>
          <w:rFonts w:ascii="Bookman Old Style" w:hAnsi="Bookman Old Style" w:cs="Arial"/>
          <w:sz w:val="24"/>
          <w:szCs w:val="24"/>
        </w:rPr>
        <w:t xml:space="preserve"> huruf a </w:t>
      </w:r>
      <w:r w:rsidR="0016066F" w:rsidRPr="00EA5560">
        <w:rPr>
          <w:rFonts w:ascii="Bookman Old Style" w:hAnsi="Bookman Old Style" w:cs="Arial"/>
          <w:sz w:val="24"/>
          <w:szCs w:val="24"/>
        </w:rPr>
        <w:t xml:space="preserve">dilakukan oleh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="0016066F" w:rsidRPr="00EA5560">
        <w:rPr>
          <w:rFonts w:ascii="Bookman Old Style" w:hAnsi="Bookman Old Style" w:cs="Arial"/>
          <w:sz w:val="24"/>
          <w:szCs w:val="24"/>
        </w:rPr>
        <w:t xml:space="preserve"> yang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16066F" w:rsidRPr="00EA5560">
        <w:rPr>
          <w:rFonts w:ascii="Bookman Old Style" w:hAnsi="Bookman Old Style" w:cs="Arial"/>
          <w:sz w:val="24"/>
          <w:szCs w:val="24"/>
        </w:rPr>
        <w:t>bersangkutan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B7491A" w:rsidRPr="00EA5560">
        <w:rPr>
          <w:rFonts w:ascii="Bookman Old Style" w:hAnsi="Bookman Old Style" w:cs="Arial"/>
          <w:sz w:val="24"/>
          <w:szCs w:val="24"/>
        </w:rPr>
        <w:t>dengan :</w:t>
      </w:r>
    </w:p>
    <w:p w:rsidR="00B7491A" w:rsidRPr="00EA5560" w:rsidRDefault="00B7491A" w:rsidP="00DA6C5B">
      <w:pPr>
        <w:autoSpaceDE w:val="0"/>
        <w:autoSpaceDN w:val="0"/>
        <w:adjustRightInd w:val="0"/>
        <w:spacing w:after="58" w:line="360" w:lineRule="auto"/>
        <w:ind w:left="851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a.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BE3792" w:rsidRPr="00EA5560">
        <w:rPr>
          <w:rFonts w:ascii="Bookman Old Style" w:hAnsi="Bookman Old Style" w:cs="Arial"/>
          <w:color w:val="000000"/>
          <w:sz w:val="24"/>
          <w:szCs w:val="24"/>
        </w:rPr>
        <w:t>Formulir i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>sian</w:t>
      </w:r>
      <w:r w:rsidR="00A4657D">
        <w:rPr>
          <w:rFonts w:ascii="Bookman Old Style" w:hAnsi="Bookman Old Style" w:cs="Arial"/>
          <w:color w:val="000000"/>
          <w:sz w:val="24"/>
          <w:szCs w:val="24"/>
          <w:lang w:val="en-US"/>
        </w:rPr>
        <w:t>;</w:t>
      </w:r>
    </w:p>
    <w:p w:rsidR="00B7491A" w:rsidRPr="00EA5560" w:rsidRDefault="00B7491A" w:rsidP="00DA6C5B">
      <w:pPr>
        <w:autoSpaceDE w:val="0"/>
        <w:autoSpaceDN w:val="0"/>
        <w:adjustRightInd w:val="0"/>
        <w:spacing w:after="58" w:line="360" w:lineRule="auto"/>
        <w:ind w:left="851" w:hanging="426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b.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wawancara; </w:t>
      </w:r>
    </w:p>
    <w:p w:rsidR="00B7491A" w:rsidRPr="00EA5560" w:rsidRDefault="00B7491A" w:rsidP="00DA6C5B">
      <w:pPr>
        <w:autoSpaceDE w:val="0"/>
        <w:autoSpaceDN w:val="0"/>
        <w:adjustRightInd w:val="0"/>
        <w:spacing w:after="58" w:line="360" w:lineRule="auto"/>
        <w:ind w:left="851" w:hanging="426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lastRenderedPageBreak/>
        <w:t xml:space="preserve">c.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pengamatan langsung; dan </w:t>
      </w:r>
    </w:p>
    <w:p w:rsidR="00482589" w:rsidRPr="00EA5560" w:rsidRDefault="00B7491A" w:rsidP="00AA574C">
      <w:pPr>
        <w:autoSpaceDE w:val="0"/>
        <w:autoSpaceDN w:val="0"/>
        <w:adjustRightInd w:val="0"/>
        <w:spacing w:after="0" w:line="360" w:lineRule="auto"/>
        <w:ind w:left="851" w:hanging="426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d.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referensi. </w:t>
      </w:r>
    </w:p>
    <w:p w:rsidR="00B8680D" w:rsidRPr="00EA5560" w:rsidRDefault="0016066F" w:rsidP="00655EF9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(2)</w:t>
      </w:r>
      <w:r w:rsidRPr="00EA5560">
        <w:rPr>
          <w:rFonts w:ascii="Bookman Old Style" w:hAnsi="Bookman Old Style" w:cs="Arial"/>
          <w:sz w:val="24"/>
          <w:szCs w:val="24"/>
        </w:rPr>
        <w:tab/>
      </w:r>
      <w:r w:rsidR="00473636" w:rsidRPr="00EA5560">
        <w:rPr>
          <w:rFonts w:ascii="Bookman Old Style" w:hAnsi="Bookman Old Style" w:cs="Arial"/>
          <w:sz w:val="24"/>
          <w:szCs w:val="24"/>
        </w:rPr>
        <w:t>Pengisian f</w:t>
      </w:r>
      <w:r w:rsidRPr="00EA5560">
        <w:rPr>
          <w:rFonts w:ascii="Bookman Old Style" w:hAnsi="Bookman Old Style" w:cs="Arial"/>
          <w:sz w:val="24"/>
          <w:szCs w:val="24"/>
        </w:rPr>
        <w:t xml:space="preserve">ormulir dalam pengumpulan data jabatan sebagaimana dimaksud pada ayat (1) </w:t>
      </w:r>
      <w:r w:rsidR="00102C85" w:rsidRPr="00EA5560">
        <w:rPr>
          <w:rFonts w:ascii="Bookman Old Style" w:hAnsi="Bookman Old Style" w:cs="Arial"/>
          <w:sz w:val="24"/>
          <w:szCs w:val="24"/>
        </w:rPr>
        <w:t xml:space="preserve">huruf a </w:t>
      </w:r>
      <w:r w:rsidRPr="00EA5560">
        <w:rPr>
          <w:rFonts w:ascii="Bookman Old Style" w:hAnsi="Bookman Old Style" w:cs="Arial"/>
          <w:sz w:val="24"/>
          <w:szCs w:val="24"/>
        </w:rPr>
        <w:t>dilakukan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>dengan men</w:t>
      </w:r>
      <w:r w:rsidR="00662203" w:rsidRPr="00EA5560">
        <w:rPr>
          <w:rFonts w:ascii="Bookman Old Style" w:hAnsi="Bookman Old Style" w:cs="Arial"/>
          <w:sz w:val="24"/>
          <w:szCs w:val="24"/>
        </w:rPr>
        <w:t xml:space="preserve">ggunakan sistem aplikasi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B229B9" w:rsidRPr="00EA5560">
        <w:rPr>
          <w:rFonts w:ascii="Bookman Old Style" w:hAnsi="Bookman Old Style" w:cs="Arial"/>
          <w:sz w:val="24"/>
          <w:szCs w:val="24"/>
        </w:rPr>
        <w:t>, dengan format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B229B9" w:rsidRPr="00EA5560">
        <w:rPr>
          <w:rFonts w:ascii="Bookman Old Style" w:hAnsi="Bookman Old Style" w:cs="Arial"/>
          <w:sz w:val="24"/>
          <w:szCs w:val="24"/>
        </w:rPr>
        <w:t>sebagaimana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B229B9" w:rsidRPr="00EA5560">
        <w:rPr>
          <w:rFonts w:ascii="Bookman Old Style" w:hAnsi="Bookman Old Style" w:cs="Arial"/>
          <w:sz w:val="24"/>
          <w:szCs w:val="24"/>
        </w:rPr>
        <w:t xml:space="preserve">tercantum dalam </w:t>
      </w:r>
      <w:r w:rsidR="005C4C3C">
        <w:rPr>
          <w:rFonts w:ascii="Bookman Old Style" w:hAnsi="Bookman Old Style" w:cs="Arial"/>
          <w:sz w:val="24"/>
          <w:szCs w:val="24"/>
        </w:rPr>
        <w:t xml:space="preserve">Lampiran </w:t>
      </w:r>
      <w:r w:rsidR="004A53AD">
        <w:rPr>
          <w:rFonts w:ascii="Bookman Old Style" w:hAnsi="Bookman Old Style" w:cs="Arial"/>
          <w:sz w:val="24"/>
          <w:szCs w:val="24"/>
          <w:lang w:val="en-US"/>
        </w:rPr>
        <w:t>merupakan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4A53AD">
        <w:rPr>
          <w:rFonts w:ascii="Bookman Old Style" w:hAnsi="Bookman Old Style" w:cs="Arial"/>
          <w:sz w:val="24"/>
          <w:szCs w:val="24"/>
          <w:lang w:val="en-US"/>
        </w:rPr>
        <w:t>bagian</w:t>
      </w:r>
      <w:r w:rsidR="00087ACD">
        <w:rPr>
          <w:rFonts w:ascii="Bookman Old Style" w:hAnsi="Bookman Old Style" w:cs="Arial"/>
          <w:sz w:val="24"/>
          <w:szCs w:val="24"/>
          <w:lang w:val="en-US"/>
        </w:rPr>
        <w:t xml:space="preserve"> yang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4A53AD">
        <w:rPr>
          <w:rFonts w:ascii="Bookman Old Style" w:hAnsi="Bookman Old Style" w:cs="Arial"/>
          <w:sz w:val="24"/>
          <w:szCs w:val="24"/>
          <w:lang w:val="en-US"/>
        </w:rPr>
        <w:t>tidak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4A53AD">
        <w:rPr>
          <w:rFonts w:ascii="Bookman Old Style" w:hAnsi="Bookman Old Style" w:cs="Arial"/>
          <w:sz w:val="24"/>
          <w:szCs w:val="24"/>
          <w:lang w:val="en-US"/>
        </w:rPr>
        <w:t>terpisahkan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4A53AD">
        <w:rPr>
          <w:rFonts w:ascii="Bookman Old Style" w:hAnsi="Bookman Old Style" w:cs="Arial"/>
          <w:sz w:val="24"/>
          <w:szCs w:val="24"/>
          <w:lang w:val="en-US"/>
        </w:rPr>
        <w:t>dari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B229B9" w:rsidRPr="00EA5560">
        <w:rPr>
          <w:rFonts w:ascii="Bookman Old Style" w:hAnsi="Bookman Old Style" w:cs="Arial"/>
          <w:sz w:val="24"/>
          <w:szCs w:val="24"/>
        </w:rPr>
        <w:t>Peraturan Gubernur ini</w:t>
      </w:r>
      <w:r w:rsidR="00B8680D" w:rsidRPr="00EA5560">
        <w:rPr>
          <w:rFonts w:ascii="Bookman Old Style" w:hAnsi="Bookman Old Style" w:cs="Arial"/>
          <w:sz w:val="24"/>
          <w:szCs w:val="24"/>
        </w:rPr>
        <w:t>.</w:t>
      </w:r>
    </w:p>
    <w:p w:rsidR="009A0A6C" w:rsidRPr="00EA5560" w:rsidRDefault="009A0A6C" w:rsidP="00655EF9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(3)</w:t>
      </w:r>
      <w:r w:rsidRPr="00EA5560">
        <w:rPr>
          <w:rFonts w:ascii="Bookman Old Style" w:hAnsi="Bookman Old Style" w:cs="Arial"/>
          <w:sz w:val="24"/>
          <w:szCs w:val="24"/>
        </w:rPr>
        <w:tab/>
        <w:t xml:space="preserve">Formulir isian </w:t>
      </w:r>
      <w:r w:rsidR="0090186D" w:rsidRPr="00EA5560">
        <w:rPr>
          <w:rFonts w:ascii="Bookman Old Style" w:hAnsi="Bookman Old Style" w:cs="Arial"/>
          <w:sz w:val="24"/>
          <w:szCs w:val="24"/>
        </w:rPr>
        <w:t>sebagaiman</w:t>
      </w:r>
      <w:r w:rsidR="00257FC9" w:rsidRPr="00EA5560">
        <w:rPr>
          <w:rFonts w:ascii="Bookman Old Style" w:hAnsi="Bookman Old Style" w:cs="Arial"/>
          <w:sz w:val="24"/>
          <w:szCs w:val="24"/>
        </w:rPr>
        <w:t>a</w:t>
      </w:r>
      <w:r w:rsidR="0090186D" w:rsidRPr="00EA5560">
        <w:rPr>
          <w:rFonts w:ascii="Bookman Old Style" w:hAnsi="Bookman Old Style" w:cs="Arial"/>
          <w:sz w:val="24"/>
          <w:szCs w:val="24"/>
        </w:rPr>
        <w:t xml:space="preserve"> dimaksud pada ayat (1)</w:t>
      </w:r>
      <w:r w:rsidR="00257FC9" w:rsidRPr="00EA5560">
        <w:rPr>
          <w:rFonts w:ascii="Bookman Old Style" w:hAnsi="Bookman Old Style" w:cs="Arial"/>
          <w:sz w:val="24"/>
          <w:szCs w:val="24"/>
        </w:rPr>
        <w:t xml:space="preserve"> huruf a ditandatangani oleh masing-masing pemangku jabatan pada SKPD bersangkutan</w:t>
      </w:r>
      <w:r w:rsidR="00390B03" w:rsidRPr="00EA5560">
        <w:rPr>
          <w:rFonts w:ascii="Bookman Old Style" w:hAnsi="Bookman Old Style" w:cs="Arial"/>
          <w:sz w:val="24"/>
          <w:szCs w:val="24"/>
        </w:rPr>
        <w:t xml:space="preserve"> sebagai bukti validasi.</w:t>
      </w:r>
    </w:p>
    <w:p w:rsidR="00DA6C5B" w:rsidRPr="003F4A30" w:rsidRDefault="00DA6C5B" w:rsidP="003F4A30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DA6C5B" w:rsidRPr="00EA5560" w:rsidRDefault="0030237D" w:rsidP="00DA6C5B">
      <w:pPr>
        <w:autoSpaceDE w:val="0"/>
        <w:autoSpaceDN w:val="0"/>
        <w:adjustRightInd w:val="0"/>
        <w:spacing w:after="0" w:line="360" w:lineRule="auto"/>
        <w:ind w:left="426" w:hanging="426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8</w:t>
      </w:r>
    </w:p>
    <w:p w:rsidR="00DA6C5B" w:rsidRPr="00A11D64" w:rsidRDefault="00A81B42" w:rsidP="00A81B42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(1)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DA6C5B" w:rsidRPr="00EA5560">
        <w:rPr>
          <w:rFonts w:ascii="Bookman Old Style" w:hAnsi="Bookman Old Style" w:cs="Arial"/>
          <w:color w:val="000000"/>
          <w:sz w:val="24"/>
          <w:szCs w:val="24"/>
        </w:rPr>
        <w:t>Pengolahan data se</w:t>
      </w:r>
      <w:r w:rsidR="00DA16A3" w:rsidRPr="00EA5560">
        <w:rPr>
          <w:rFonts w:ascii="Bookman Old Style" w:hAnsi="Bookman Old Style" w:cs="Arial"/>
          <w:color w:val="000000"/>
          <w:sz w:val="24"/>
          <w:szCs w:val="24"/>
        </w:rPr>
        <w:t>bagaimana dimaksud dalam Pasal 6</w:t>
      </w:r>
      <w:r w:rsidR="00DA6C5B" w:rsidRPr="00EA5560">
        <w:rPr>
          <w:rFonts w:ascii="Bookman Old Style" w:hAnsi="Bookman Old Style" w:cs="Arial"/>
          <w:color w:val="000000"/>
          <w:sz w:val="24"/>
          <w:szCs w:val="24"/>
        </w:rPr>
        <w:t xml:space="preserve"> huruf b dilakukan dengan menggunakan : </w:t>
      </w:r>
    </w:p>
    <w:p w:rsidR="00A11D64" w:rsidRDefault="00DA6C5B" w:rsidP="00DA6C5B">
      <w:pPr>
        <w:autoSpaceDE w:val="0"/>
        <w:autoSpaceDN w:val="0"/>
        <w:adjustRightInd w:val="0"/>
        <w:spacing w:after="55" w:line="360" w:lineRule="auto"/>
        <w:ind w:left="851" w:hanging="425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a.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="00A11D64">
        <w:rPr>
          <w:rFonts w:ascii="Bookman Old Style" w:hAnsi="Bookman Old Style" w:cs="Arial"/>
          <w:color w:val="000000"/>
          <w:sz w:val="24"/>
          <w:szCs w:val="24"/>
          <w:lang w:val="en-US"/>
        </w:rPr>
        <w:t>inventarisasi</w:t>
      </w:r>
      <w:r w:rsidR="006D416B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11D64">
        <w:rPr>
          <w:rFonts w:ascii="Bookman Old Style" w:hAnsi="Bookman Old Style" w:cs="Arial"/>
          <w:color w:val="000000"/>
          <w:sz w:val="24"/>
          <w:szCs w:val="24"/>
          <w:lang w:val="en-US"/>
        </w:rPr>
        <w:t>jumlah</w:t>
      </w:r>
      <w:r w:rsidR="006D416B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11D64">
        <w:rPr>
          <w:rFonts w:ascii="Bookman Old Style" w:hAnsi="Bookman Old Style" w:cs="Arial"/>
          <w:color w:val="000000"/>
          <w:sz w:val="24"/>
          <w:szCs w:val="24"/>
          <w:lang w:val="en-US"/>
        </w:rPr>
        <w:t>pemangku</w:t>
      </w:r>
      <w:r w:rsidR="006D416B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11D64">
        <w:rPr>
          <w:rFonts w:ascii="Bookman Old Style" w:hAnsi="Bookman Old Style" w:cs="Arial"/>
          <w:color w:val="000000"/>
          <w:sz w:val="24"/>
          <w:szCs w:val="24"/>
          <w:lang w:val="en-US"/>
        </w:rPr>
        <w:t>jabatan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>;</w:t>
      </w:r>
    </w:p>
    <w:p w:rsidR="00DA6C5B" w:rsidRPr="00EA5560" w:rsidRDefault="00A11D64" w:rsidP="00DA6C5B">
      <w:pPr>
        <w:autoSpaceDE w:val="0"/>
        <w:autoSpaceDN w:val="0"/>
        <w:adjustRightInd w:val="0"/>
        <w:spacing w:after="55" w:line="360" w:lineRule="auto"/>
        <w:ind w:left="851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b.</w:t>
      </w: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ab/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>rekapitulasi jumlah beban kerja jabatan;</w:t>
      </w:r>
    </w:p>
    <w:p w:rsidR="00DA6C5B" w:rsidRPr="00EA5560" w:rsidRDefault="00A11D64" w:rsidP="00DA6C5B">
      <w:pPr>
        <w:autoSpaceDE w:val="0"/>
        <w:autoSpaceDN w:val="0"/>
        <w:adjustRightInd w:val="0"/>
        <w:spacing w:after="55" w:line="360" w:lineRule="auto"/>
        <w:ind w:left="851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c</w:t>
      </w:r>
      <w:r w:rsidR="00DA6C5B" w:rsidRPr="00EA5560">
        <w:rPr>
          <w:rFonts w:ascii="Bookman Old Style" w:hAnsi="Bookman Old Style" w:cs="Arial"/>
          <w:color w:val="000000"/>
          <w:sz w:val="24"/>
          <w:szCs w:val="24"/>
        </w:rPr>
        <w:t>.</w:t>
      </w:r>
      <w:r w:rsidR="00DA6C5B"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perhitungan kebutuhan pejabat/pegawai, tingkat efisiensi jabatan dan prestasi kerja jabatan; dan </w:t>
      </w:r>
    </w:p>
    <w:p w:rsidR="00A81B42" w:rsidRPr="00EA5560" w:rsidRDefault="00A11D64" w:rsidP="00DA6C5B">
      <w:p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d</w:t>
      </w:r>
      <w:r w:rsidR="00DA6C5B" w:rsidRPr="00EA5560">
        <w:rPr>
          <w:rFonts w:ascii="Bookman Old Style" w:hAnsi="Bookman Old Style" w:cs="Arial"/>
          <w:color w:val="000000"/>
          <w:sz w:val="24"/>
          <w:szCs w:val="24"/>
        </w:rPr>
        <w:t>.</w:t>
      </w:r>
      <w:r w:rsidR="00DA6C5B" w:rsidRPr="00EA5560">
        <w:rPr>
          <w:rFonts w:ascii="Bookman Old Style" w:hAnsi="Bookman Old Style" w:cs="Arial"/>
          <w:color w:val="000000"/>
          <w:sz w:val="24"/>
          <w:szCs w:val="24"/>
        </w:rPr>
        <w:tab/>
        <w:t>rekapitulasi kebutuhan pejabat/pegawai, tingkat efisiensi unit dan prestasi kerja unit.</w:t>
      </w:r>
    </w:p>
    <w:p w:rsidR="00DB1FD0" w:rsidRDefault="00A81B42" w:rsidP="004F28D1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(2)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Pr="00EA5560">
        <w:rPr>
          <w:rFonts w:ascii="Bookman Old Style" w:hAnsi="Bookman Old Style" w:cs="Arial"/>
          <w:sz w:val="24"/>
          <w:szCs w:val="24"/>
        </w:rPr>
        <w:t>Pengolahan data sebagaimana dimaksud pada ayat (1) dilakukan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B1FD0" w:rsidRPr="00EA5560">
        <w:rPr>
          <w:rFonts w:ascii="Bookman Old Style" w:hAnsi="Bookman Old Style" w:cs="Arial"/>
          <w:sz w:val="24"/>
          <w:szCs w:val="24"/>
        </w:rPr>
        <w:t xml:space="preserve">oleh Tim Internal SKPD </w:t>
      </w:r>
      <w:r w:rsidRPr="00EA5560">
        <w:rPr>
          <w:rFonts w:ascii="Bookman Old Style" w:hAnsi="Bookman Old Style" w:cs="Arial"/>
          <w:sz w:val="24"/>
          <w:szCs w:val="24"/>
        </w:rPr>
        <w:t>dengan menggunakan sistem aplikasi Analisis Beban Kerja, dengan format sebagaimana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 xml:space="preserve">tercantum dalam </w:t>
      </w:r>
      <w:r w:rsidR="005C4C3C">
        <w:rPr>
          <w:rFonts w:ascii="Bookman Old Style" w:hAnsi="Bookman Old Style" w:cs="Arial"/>
          <w:sz w:val="24"/>
          <w:szCs w:val="24"/>
        </w:rPr>
        <w:t xml:space="preserve">Lampiran </w:t>
      </w:r>
      <w:r w:rsidR="00397CD3">
        <w:rPr>
          <w:rFonts w:ascii="Bookman Old Style" w:hAnsi="Bookman Old Style" w:cs="Arial"/>
          <w:sz w:val="24"/>
          <w:szCs w:val="24"/>
          <w:lang w:val="en-US"/>
        </w:rPr>
        <w:t>merupakan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397CD3">
        <w:rPr>
          <w:rFonts w:ascii="Bookman Old Style" w:hAnsi="Bookman Old Style" w:cs="Arial"/>
          <w:sz w:val="24"/>
          <w:szCs w:val="24"/>
          <w:lang w:val="en-US"/>
        </w:rPr>
        <w:t>bagian</w:t>
      </w:r>
      <w:r w:rsidR="00087ACD">
        <w:rPr>
          <w:rFonts w:ascii="Bookman Old Style" w:hAnsi="Bookman Old Style" w:cs="Arial"/>
          <w:sz w:val="24"/>
          <w:szCs w:val="24"/>
          <w:lang w:val="en-US"/>
        </w:rPr>
        <w:t xml:space="preserve"> yang</w:t>
      </w:r>
      <w:r w:rsidR="00397CD3">
        <w:rPr>
          <w:rFonts w:ascii="Bookman Old Style" w:hAnsi="Bookman Old Style" w:cs="Arial"/>
          <w:sz w:val="24"/>
          <w:szCs w:val="24"/>
          <w:lang w:val="en-US"/>
        </w:rPr>
        <w:t>tidak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397CD3">
        <w:rPr>
          <w:rFonts w:ascii="Bookman Old Style" w:hAnsi="Bookman Old Style" w:cs="Arial"/>
          <w:sz w:val="24"/>
          <w:szCs w:val="24"/>
          <w:lang w:val="en-US"/>
        </w:rPr>
        <w:t>terpisahkan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397CD3">
        <w:rPr>
          <w:rFonts w:ascii="Bookman Old Style" w:hAnsi="Bookman Old Style" w:cs="Arial"/>
          <w:sz w:val="24"/>
          <w:szCs w:val="24"/>
          <w:lang w:val="en-US"/>
        </w:rPr>
        <w:t>dari</w:t>
      </w:r>
      <w:r w:rsidRPr="00EA5560">
        <w:rPr>
          <w:rFonts w:ascii="Bookman Old Style" w:hAnsi="Bookman Old Style" w:cs="Arial"/>
          <w:sz w:val="24"/>
          <w:szCs w:val="24"/>
        </w:rPr>
        <w:t xml:space="preserve"> Peraturan Gubernur ini.</w:t>
      </w:r>
    </w:p>
    <w:p w:rsidR="00E03A3C" w:rsidRPr="00E03A3C" w:rsidRDefault="00E03A3C" w:rsidP="004F28D1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DA6C5B" w:rsidRPr="00EA5560" w:rsidRDefault="007D513F" w:rsidP="00DA6C5B">
      <w:pPr>
        <w:autoSpaceDE w:val="0"/>
        <w:autoSpaceDN w:val="0"/>
        <w:adjustRightInd w:val="0"/>
        <w:spacing w:after="0" w:line="360" w:lineRule="auto"/>
        <w:ind w:left="426" w:hanging="426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9</w:t>
      </w:r>
    </w:p>
    <w:p w:rsidR="00917A08" w:rsidRDefault="005B10B2" w:rsidP="00A020A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  <w:r w:rsidRPr="00EA5560">
        <w:rPr>
          <w:rFonts w:ascii="Bookman Old Style" w:hAnsi="Bookman Old Style"/>
          <w:sz w:val="24"/>
          <w:szCs w:val="24"/>
        </w:rPr>
        <w:t>Penelaahan hasil olahan data se</w:t>
      </w:r>
      <w:r w:rsidR="007D513F" w:rsidRPr="00EA5560">
        <w:rPr>
          <w:rFonts w:ascii="Bookman Old Style" w:hAnsi="Bookman Old Style"/>
          <w:sz w:val="24"/>
          <w:szCs w:val="24"/>
        </w:rPr>
        <w:t>bagaimana dimaksud dalam Pasal 6</w:t>
      </w:r>
      <w:r w:rsidRPr="00EA5560">
        <w:rPr>
          <w:rFonts w:ascii="Bookman Old Style" w:hAnsi="Bookman Old Style"/>
          <w:sz w:val="24"/>
          <w:szCs w:val="24"/>
        </w:rPr>
        <w:t xml:space="preserve"> huruf c dilakukan </w:t>
      </w:r>
      <w:r w:rsidR="003722AE" w:rsidRPr="00EA5560">
        <w:rPr>
          <w:rFonts w:ascii="Bookman Old Style" w:hAnsi="Bookman Old Style" w:cs="Arial"/>
          <w:sz w:val="24"/>
          <w:szCs w:val="24"/>
        </w:rPr>
        <w:t>oleh Tim Internal SKPD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/>
          <w:sz w:val="24"/>
          <w:szCs w:val="24"/>
        </w:rPr>
        <w:t xml:space="preserve">untuk memperoleh hasil yang akurat dan objektif serta </w:t>
      </w:r>
      <w:r w:rsidR="00076CF7" w:rsidRPr="00EA5560">
        <w:rPr>
          <w:rFonts w:ascii="Bookman Old Style" w:hAnsi="Bookman Old Style"/>
          <w:sz w:val="24"/>
          <w:szCs w:val="24"/>
        </w:rPr>
        <w:t>sesuai dengan kondisi riil</w:t>
      </w:r>
      <w:r w:rsidRPr="00EA5560">
        <w:rPr>
          <w:rFonts w:ascii="Bookman Old Style" w:hAnsi="Bookman Old Style"/>
          <w:sz w:val="24"/>
          <w:szCs w:val="24"/>
        </w:rPr>
        <w:t>.</w:t>
      </w:r>
    </w:p>
    <w:p w:rsidR="00224693" w:rsidRPr="00917A08" w:rsidRDefault="00224693" w:rsidP="00A020AA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A81B42" w:rsidRPr="00EA5560" w:rsidRDefault="005A47D3" w:rsidP="00A81B42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 w:rsidRPr="00EA5560">
        <w:rPr>
          <w:rFonts w:ascii="Bookman Old Style" w:hAnsi="Bookman Old Style"/>
          <w:sz w:val="24"/>
          <w:szCs w:val="24"/>
        </w:rPr>
        <w:t>Pasal 10</w:t>
      </w:r>
    </w:p>
    <w:p w:rsidR="00963C93" w:rsidRPr="00917A08" w:rsidRDefault="00DA7F4C" w:rsidP="00141C34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P</w:t>
      </w:r>
      <w:r w:rsidR="00FA21EF" w:rsidRPr="00EA5560">
        <w:rPr>
          <w:rFonts w:ascii="Bookman Old Style" w:hAnsi="Bookman Old Style" w:cs="Arial"/>
          <w:color w:val="000000"/>
          <w:sz w:val="24"/>
          <w:szCs w:val="24"/>
        </w:rPr>
        <w:t>enetapan hasil analisis beban kerja</w:t>
      </w:r>
      <w:r w:rsidR="006D416B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CB38C7">
        <w:rPr>
          <w:rFonts w:ascii="Bookman Old Style" w:hAnsi="Bookman Old Style" w:cs="Arial"/>
          <w:sz w:val="24"/>
          <w:szCs w:val="24"/>
          <w:lang w:val="en-US"/>
        </w:rPr>
        <w:t>sebagaimana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CB38C7">
        <w:rPr>
          <w:rFonts w:ascii="Bookman Old Style" w:hAnsi="Bookman Old Style" w:cs="Arial"/>
          <w:sz w:val="24"/>
          <w:szCs w:val="24"/>
          <w:lang w:val="en-US"/>
        </w:rPr>
        <w:t>dimaksud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CB38C7">
        <w:rPr>
          <w:rFonts w:ascii="Bookman Old Style" w:hAnsi="Bookman Old Style" w:cs="Arial"/>
          <w:sz w:val="24"/>
          <w:szCs w:val="24"/>
          <w:lang w:val="en-US"/>
        </w:rPr>
        <w:t>dalam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CB38C7">
        <w:rPr>
          <w:rFonts w:ascii="Bookman Old Style" w:hAnsi="Bookman Old Style" w:cs="Arial"/>
          <w:sz w:val="24"/>
          <w:szCs w:val="24"/>
          <w:lang w:val="en-US"/>
        </w:rPr>
        <w:t xml:space="preserve">Pasal 6 huruf d </w:t>
      </w:r>
      <w:r w:rsidR="00FA21EF" w:rsidRPr="00EA5560">
        <w:rPr>
          <w:rFonts w:ascii="Bookman Old Style" w:hAnsi="Bookman Old Style" w:cs="Arial"/>
          <w:sz w:val="24"/>
          <w:szCs w:val="24"/>
        </w:rPr>
        <w:t xml:space="preserve">yang telah </w:t>
      </w:r>
      <w:r w:rsidRPr="00EA5560">
        <w:rPr>
          <w:rFonts w:ascii="Bookman Old Style" w:hAnsi="Bookman Old Style" w:cs="Arial"/>
          <w:sz w:val="24"/>
          <w:szCs w:val="24"/>
        </w:rPr>
        <w:t>diolah dan ditelaah oleh Tim Internal SKPD</w:t>
      </w:r>
      <w:r w:rsidR="006D416B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0A6C" w:rsidRPr="00EA5560">
        <w:rPr>
          <w:rFonts w:ascii="Bookman Old Style" w:hAnsi="Bookman Old Style" w:cs="Arial"/>
          <w:sz w:val="24"/>
          <w:szCs w:val="24"/>
        </w:rPr>
        <w:t xml:space="preserve">berupa dokumen awal </w:t>
      </w:r>
      <w:r w:rsidR="00B13EF1">
        <w:rPr>
          <w:rFonts w:ascii="Bookman Old Style" w:hAnsi="Bookman Old Style" w:cs="Arial"/>
          <w:sz w:val="24"/>
          <w:szCs w:val="24"/>
        </w:rPr>
        <w:t>Analis</w:t>
      </w:r>
      <w:r w:rsidR="00B13EF1">
        <w:rPr>
          <w:rFonts w:ascii="Bookman Old Style" w:hAnsi="Bookman Old Style" w:cs="Arial"/>
          <w:sz w:val="24"/>
          <w:szCs w:val="24"/>
          <w:lang w:val="en-US"/>
        </w:rPr>
        <w:t>is</w:t>
      </w:r>
      <w:r w:rsidR="00390B03" w:rsidRPr="00EA5560">
        <w:rPr>
          <w:rFonts w:ascii="Bookman Old Style" w:hAnsi="Bookman Old Style" w:cs="Arial"/>
          <w:sz w:val="24"/>
          <w:szCs w:val="24"/>
        </w:rPr>
        <w:t xml:space="preserve"> Beban Kerja </w:t>
      </w:r>
      <w:r w:rsidR="00FA21EF" w:rsidRPr="00EA5560">
        <w:rPr>
          <w:rFonts w:ascii="Bookman Old Style" w:hAnsi="Bookman Old Style" w:cs="Arial"/>
          <w:sz w:val="24"/>
          <w:szCs w:val="24"/>
        </w:rPr>
        <w:t xml:space="preserve">ditandatangani oleh </w:t>
      </w:r>
      <w:r w:rsidR="00390B03" w:rsidRPr="00EA5560">
        <w:rPr>
          <w:rFonts w:ascii="Bookman Old Style" w:hAnsi="Bookman Old Style" w:cs="Arial"/>
          <w:sz w:val="24"/>
          <w:szCs w:val="24"/>
        </w:rPr>
        <w:t>Kepala SKPD.</w:t>
      </w:r>
    </w:p>
    <w:p w:rsidR="00E03A3C" w:rsidRDefault="00E03A3C" w:rsidP="00AE7C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4F5F2D" w:rsidRDefault="00CF62F7" w:rsidP="00AE7C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lastRenderedPageBreak/>
        <w:t xml:space="preserve">BAB </w:t>
      </w:r>
      <w:r w:rsidR="000B7BD6" w:rsidRPr="00EA5560">
        <w:rPr>
          <w:rFonts w:ascii="Bookman Old Style" w:hAnsi="Bookman Old Style" w:cs="Arial"/>
          <w:sz w:val="24"/>
          <w:szCs w:val="24"/>
        </w:rPr>
        <w:t>V</w:t>
      </w:r>
    </w:p>
    <w:p w:rsidR="009407A5" w:rsidRPr="00EA5560" w:rsidRDefault="004F5F2D" w:rsidP="00AE7C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"/>
        <w:jc w:val="center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</w:rPr>
        <w:t>SASARAN</w:t>
      </w:r>
      <w:r>
        <w:rPr>
          <w:rFonts w:ascii="Bookman Old Style" w:hAnsi="Bookman Old Style" w:cs="Arial"/>
          <w:sz w:val="24"/>
          <w:szCs w:val="24"/>
          <w:lang w:val="en-US"/>
        </w:rPr>
        <w:t xml:space="preserve">, </w:t>
      </w:r>
      <w:r w:rsidR="009407A5" w:rsidRPr="00EA5560">
        <w:rPr>
          <w:rFonts w:ascii="Bookman Old Style" w:hAnsi="Bookman Old Style" w:cs="Arial"/>
          <w:sz w:val="24"/>
          <w:szCs w:val="24"/>
        </w:rPr>
        <w:t>HASIL</w:t>
      </w:r>
      <w:r>
        <w:rPr>
          <w:rFonts w:ascii="Bookman Old Style" w:hAnsi="Bookman Old Style" w:cs="Arial"/>
          <w:sz w:val="24"/>
          <w:szCs w:val="24"/>
          <w:lang w:val="en-US"/>
        </w:rPr>
        <w:t xml:space="preserve"> DAN MANFAAT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</w:p>
    <w:p w:rsidR="009407A5" w:rsidRPr="00EA5560" w:rsidRDefault="009407A5" w:rsidP="00AE7C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Pasal  </w:t>
      </w:r>
      <w:r w:rsidR="001372F6" w:rsidRPr="00EA5560">
        <w:rPr>
          <w:rFonts w:ascii="Bookman Old Style" w:hAnsi="Bookman Old Style" w:cs="Arial"/>
          <w:sz w:val="24"/>
          <w:szCs w:val="24"/>
        </w:rPr>
        <w:t>11</w:t>
      </w:r>
    </w:p>
    <w:p w:rsidR="00C96427" w:rsidRPr="00EA5560" w:rsidRDefault="00C96427" w:rsidP="0011217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Analisis Beban Kerja dilakukan terhadap pemangku jabatan, pada :</w:t>
      </w:r>
    </w:p>
    <w:p w:rsidR="00C96427" w:rsidRPr="00EA5560" w:rsidRDefault="00C96427" w:rsidP="0011217D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a. Jabatan Pimpinan Tinggi;</w:t>
      </w:r>
    </w:p>
    <w:p w:rsidR="00C96427" w:rsidRPr="00EA5560" w:rsidRDefault="00C96427" w:rsidP="0011217D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b. Jabatan Administrasi;</w:t>
      </w:r>
    </w:p>
    <w:p w:rsidR="00C96427" w:rsidRPr="00111195" w:rsidRDefault="00C96427" w:rsidP="0011217D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c. Jabatan Pelaksana;</w:t>
      </w:r>
      <w:r w:rsidR="00111195">
        <w:rPr>
          <w:rFonts w:ascii="Bookman Old Style" w:hAnsi="Bookman Old Style" w:cs="Arial"/>
          <w:color w:val="000000"/>
          <w:sz w:val="24"/>
          <w:szCs w:val="24"/>
          <w:lang w:val="en-US"/>
        </w:rPr>
        <w:t>dan</w:t>
      </w:r>
    </w:p>
    <w:p w:rsidR="00C96427" w:rsidRDefault="00C96427" w:rsidP="00224693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d. Jabatan Fungsional Tertentu.</w:t>
      </w:r>
    </w:p>
    <w:p w:rsidR="00E03A3C" w:rsidRPr="00E03A3C" w:rsidRDefault="00E03A3C" w:rsidP="00224693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C96427" w:rsidRPr="00EA5560" w:rsidRDefault="00EC7377" w:rsidP="00AE7C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12</w:t>
      </w:r>
    </w:p>
    <w:p w:rsidR="00281352" w:rsidRPr="00EA5560" w:rsidRDefault="00281352" w:rsidP="002813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Analisis beban kerja menghasilkan informasi berupa : </w:t>
      </w:r>
    </w:p>
    <w:p w:rsidR="00281352" w:rsidRPr="00D7200C" w:rsidRDefault="00281352" w:rsidP="00281352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a.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efektivitas dan efisiensi jabatan serta efektivitas dan efisiensi </w:t>
      </w:r>
      <w:r w:rsidRPr="00D7200C">
        <w:rPr>
          <w:rFonts w:ascii="Bookman Old Style" w:hAnsi="Bookman Old Style" w:cs="Arial"/>
          <w:sz w:val="24"/>
          <w:szCs w:val="24"/>
        </w:rPr>
        <w:t xml:space="preserve">unit; </w:t>
      </w:r>
    </w:p>
    <w:p w:rsidR="00281352" w:rsidRPr="00D7200C" w:rsidRDefault="00281352" w:rsidP="00281352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b.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prestasi kerja jabatan dan prestasi kerja </w:t>
      </w:r>
      <w:r w:rsidRPr="00D7200C">
        <w:rPr>
          <w:rFonts w:ascii="Bookman Old Style" w:hAnsi="Bookman Old Style" w:cs="Arial"/>
          <w:sz w:val="24"/>
          <w:szCs w:val="24"/>
        </w:rPr>
        <w:t xml:space="preserve">unit; </w:t>
      </w:r>
    </w:p>
    <w:p w:rsidR="00281352" w:rsidRPr="00EA5560" w:rsidRDefault="00281352" w:rsidP="00281352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c.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jumlah kebutuhan pegawai/pejabat; </w:t>
      </w:r>
    </w:p>
    <w:p w:rsidR="00281352" w:rsidRPr="00EA5560" w:rsidRDefault="00281352" w:rsidP="00281352">
      <w:pPr>
        <w:autoSpaceDE w:val="0"/>
        <w:autoSpaceDN w:val="0"/>
        <w:adjustRightInd w:val="0"/>
        <w:spacing w:after="55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d.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jumlah beban kerja jabatan dan jumlah beban kerja </w:t>
      </w:r>
      <w:r w:rsidRPr="00D7200C">
        <w:rPr>
          <w:rFonts w:ascii="Bookman Old Style" w:hAnsi="Bookman Old Style" w:cs="Arial"/>
          <w:sz w:val="24"/>
          <w:szCs w:val="24"/>
        </w:rPr>
        <w:t>unit;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dan </w:t>
      </w:r>
    </w:p>
    <w:p w:rsidR="001347C7" w:rsidRDefault="00281352" w:rsidP="00224693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e. 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standar norma waktu kerja. </w:t>
      </w:r>
    </w:p>
    <w:p w:rsidR="00E03A3C" w:rsidRPr="00E03A3C" w:rsidRDefault="00E03A3C" w:rsidP="00224693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5D74DC" w:rsidRPr="00EA5560" w:rsidRDefault="005F2E62" w:rsidP="001347C7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13</w:t>
      </w:r>
    </w:p>
    <w:p w:rsidR="00A02FB4" w:rsidRPr="00EA5560" w:rsidRDefault="00993DD2" w:rsidP="001C450E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Hasil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Pr="00EA5560">
        <w:rPr>
          <w:rFonts w:ascii="Bookman Old Style" w:hAnsi="Bookman Old Style" w:cs="Arial"/>
          <w:sz w:val="24"/>
          <w:szCs w:val="24"/>
        </w:rPr>
        <w:t xml:space="preserve"> sebagaimana </w:t>
      </w:r>
      <w:r w:rsidR="00745ACB">
        <w:rPr>
          <w:rFonts w:ascii="Bookman Old Style" w:hAnsi="Bookman Old Style" w:cs="Arial"/>
          <w:sz w:val="24"/>
          <w:szCs w:val="24"/>
          <w:lang w:val="en-US"/>
        </w:rPr>
        <w:t>dimaksud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3E1E46" w:rsidRPr="00EA5560">
        <w:rPr>
          <w:rFonts w:ascii="Bookman Old Style" w:hAnsi="Bookman Old Style" w:cs="Arial"/>
          <w:sz w:val="24"/>
          <w:szCs w:val="24"/>
        </w:rPr>
        <w:t>dalam Pasal 1</w:t>
      </w:r>
      <w:r w:rsidR="000C07A4" w:rsidRPr="00EA5560">
        <w:rPr>
          <w:rFonts w:ascii="Bookman Old Style" w:hAnsi="Bookman Old Style" w:cs="Arial"/>
          <w:sz w:val="24"/>
          <w:szCs w:val="24"/>
        </w:rPr>
        <w:t xml:space="preserve">2 </w:t>
      </w:r>
      <w:r w:rsidRPr="00EA5560">
        <w:rPr>
          <w:rFonts w:ascii="Bookman Old Style" w:hAnsi="Bookman Old Style" w:cs="Arial"/>
          <w:sz w:val="24"/>
          <w:szCs w:val="24"/>
          <w:lang w:val="en-US"/>
        </w:rPr>
        <w:t>d</w:t>
      </w:r>
      <w:r w:rsidRPr="00EA5560">
        <w:rPr>
          <w:rFonts w:ascii="Bookman Old Style" w:hAnsi="Bookman Old Style" w:cs="Arial"/>
          <w:sz w:val="24"/>
          <w:szCs w:val="24"/>
        </w:rPr>
        <w:t>igunakan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>untuk kepentingan penyusunan kebijakan :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a.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penataan/penyempurnaan struktur organisasi; </w:t>
      </w:r>
    </w:p>
    <w:p w:rsidR="00A02FB4" w:rsidRPr="00D67709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FF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b.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>penilaian prestasi kerja jabatan dan prestasi kerja</w:t>
      </w:r>
      <w:r w:rsidRPr="00D7200C">
        <w:rPr>
          <w:rFonts w:ascii="Bookman Old Style" w:hAnsi="Bookman Old Style" w:cs="Arial"/>
          <w:sz w:val="24"/>
          <w:szCs w:val="24"/>
        </w:rPr>
        <w:t xml:space="preserve"> unit</w:t>
      </w:r>
      <w:r w:rsidRPr="00D67709">
        <w:rPr>
          <w:rFonts w:ascii="Bookman Old Style" w:hAnsi="Bookman Old Style" w:cs="Arial"/>
          <w:color w:val="FF0000"/>
          <w:sz w:val="24"/>
          <w:szCs w:val="24"/>
        </w:rPr>
        <w:t xml:space="preserve">; 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c.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bahan penyempurnaan sistem dan prosedur kerja; 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d.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sarana peningkatan kinerja kelembagaan; 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e.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penyusunan standar beban kerja jabatan/kelembagaan, penyusunan daftar susunan pegawai atau bahan penetapan eselonisasi jabatan struktural; 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f.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penyusunan rencana kebutuhan pegawai secara riil sesuai dengan beban kerja organisasi; 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g.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>p</w:t>
      </w:r>
      <w:r w:rsidR="00D7200C">
        <w:rPr>
          <w:rFonts w:ascii="Bookman Old Style" w:hAnsi="Bookman Old Style" w:cs="Arial"/>
          <w:color w:val="000000"/>
          <w:sz w:val="24"/>
          <w:szCs w:val="24"/>
        </w:rPr>
        <w:t>rogram mutasi pegawai dari unit</w:t>
      </w:r>
      <w:r w:rsidR="00D7200C">
        <w:rPr>
          <w:rFonts w:ascii="Bookman Old Style" w:hAnsi="Bookman Old Style" w:cs="Arial"/>
          <w:color w:val="000000"/>
          <w:sz w:val="24"/>
          <w:szCs w:val="24"/>
          <w:lang w:val="en-US"/>
        </w:rPr>
        <w:t>kerja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yang berlebihan ke </w:t>
      </w:r>
      <w:r w:rsidRPr="00D7200C">
        <w:rPr>
          <w:rFonts w:ascii="Bookman Old Style" w:hAnsi="Bookman Old Style" w:cs="Arial"/>
          <w:sz w:val="24"/>
          <w:szCs w:val="24"/>
        </w:rPr>
        <w:t>unit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7200C">
        <w:rPr>
          <w:rFonts w:ascii="Bookman Old Style" w:hAnsi="Bookman Old Style" w:cs="Arial"/>
          <w:color w:val="000000"/>
          <w:sz w:val="24"/>
          <w:szCs w:val="24"/>
          <w:lang w:val="en-US"/>
        </w:rPr>
        <w:t>kerja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 yang kekurangan; 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h.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program promosi pegawai; 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i.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</w:r>
      <w:r w:rsidRPr="00D67709">
        <w:rPr>
          <w:rFonts w:ascii="Bookman Old Style" w:hAnsi="Bookman Old Style" w:cs="Arial"/>
          <w:i/>
          <w:color w:val="000000"/>
          <w:sz w:val="24"/>
          <w:szCs w:val="24"/>
        </w:rPr>
        <w:t>reward and punishment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 terhadap unit</w:t>
      </w:r>
      <w:r w:rsidR="00D64C91">
        <w:rPr>
          <w:rFonts w:ascii="Bookman Old Style" w:hAnsi="Bookman Old Style" w:cs="Arial"/>
          <w:color w:val="000000"/>
          <w:sz w:val="24"/>
          <w:szCs w:val="24"/>
          <w:lang w:val="en-US"/>
        </w:rPr>
        <w:t>kerja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 xml:space="preserve"> atau pejabat; </w:t>
      </w:r>
    </w:p>
    <w:p w:rsidR="00A02FB4" w:rsidRPr="00EA5560" w:rsidRDefault="00A02FB4" w:rsidP="001C450E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t>j.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 xml:space="preserve">bahan penyempurnaan program diklat; dan </w:t>
      </w:r>
    </w:p>
    <w:p w:rsidR="00741D6B" w:rsidRDefault="00A02FB4" w:rsidP="00E03A3C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color w:val="000000"/>
          <w:sz w:val="24"/>
          <w:szCs w:val="24"/>
        </w:rPr>
        <w:lastRenderedPageBreak/>
        <w:t>k.</w:t>
      </w:r>
      <w:r w:rsidRPr="00EA5560">
        <w:rPr>
          <w:rFonts w:ascii="Bookman Old Style" w:hAnsi="Bookman Old Style" w:cs="Arial"/>
          <w:color w:val="000000"/>
          <w:sz w:val="24"/>
          <w:szCs w:val="24"/>
        </w:rPr>
        <w:tab/>
        <w:t>bahan penetapan kebijakan bagi pimpinan dalam rangka peningkatan pendayagunaan sumber daya manusia.</w:t>
      </w:r>
    </w:p>
    <w:p w:rsidR="00E03A3C" w:rsidRPr="00E03A3C" w:rsidRDefault="00E03A3C" w:rsidP="00E03A3C">
      <w:pPr>
        <w:autoSpaceDE w:val="0"/>
        <w:autoSpaceDN w:val="0"/>
        <w:adjustRightInd w:val="0"/>
        <w:spacing w:after="55" w:line="360" w:lineRule="auto"/>
        <w:ind w:left="450" w:hanging="425"/>
        <w:jc w:val="both"/>
        <w:rPr>
          <w:rFonts w:ascii="Bookman Old Style" w:hAnsi="Bookman Old Style" w:cs="Arial"/>
          <w:color w:val="000000"/>
          <w:sz w:val="24"/>
          <w:szCs w:val="24"/>
          <w:lang w:val="en-US"/>
        </w:rPr>
      </w:pPr>
    </w:p>
    <w:p w:rsidR="00F13073" w:rsidRPr="00694D2A" w:rsidRDefault="00694D2A" w:rsidP="00F1307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center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</w:rPr>
        <w:t>BAB VI</w:t>
      </w:r>
    </w:p>
    <w:p w:rsidR="00F13073" w:rsidRPr="00EA5560" w:rsidRDefault="00F13073" w:rsidP="00F1307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EVALUASI, PENDIDIKAN DAN PELATIHAN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</w:p>
    <w:p w:rsidR="004958C8" w:rsidRPr="00EA5560" w:rsidRDefault="001932E0" w:rsidP="001C55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Pasal </w:t>
      </w:r>
      <w:r w:rsidR="00780291" w:rsidRPr="00EA5560">
        <w:rPr>
          <w:rFonts w:ascii="Bookman Old Style" w:hAnsi="Bookman Old Style" w:cs="Arial"/>
          <w:sz w:val="24"/>
          <w:szCs w:val="24"/>
        </w:rPr>
        <w:t>14</w:t>
      </w:r>
    </w:p>
    <w:p w:rsidR="001932E0" w:rsidRPr="00EA5560" w:rsidRDefault="001932E0" w:rsidP="001932E0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(1)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Hasil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Analisis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pada SKPD da</w:t>
      </w:r>
      <w:r w:rsidR="009A3639">
        <w:rPr>
          <w:rFonts w:ascii="Bookman Old Style" w:hAnsi="Bookman Old Style" w:cs="Arial"/>
          <w:sz w:val="24"/>
          <w:szCs w:val="24"/>
          <w:lang w:val="en-US"/>
        </w:rPr>
        <w:t>pat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639">
        <w:rPr>
          <w:rFonts w:ascii="Bookman Old Style" w:hAnsi="Bookman Old Style" w:cs="Arial"/>
          <w:sz w:val="24"/>
          <w:szCs w:val="24"/>
          <w:lang w:val="en-US"/>
        </w:rPr>
        <w:t>diketahui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639">
        <w:rPr>
          <w:rFonts w:ascii="Bookman Old Style" w:hAnsi="Bookman Old Style" w:cs="Arial"/>
          <w:sz w:val="24"/>
          <w:szCs w:val="24"/>
          <w:lang w:val="en-US"/>
        </w:rPr>
        <w:t>melalui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A3639">
        <w:rPr>
          <w:rFonts w:ascii="Bookman Old Style" w:hAnsi="Bookman Old Style" w:cs="Arial"/>
          <w:sz w:val="24"/>
          <w:szCs w:val="24"/>
          <w:lang w:val="en-US"/>
        </w:rPr>
        <w:t>evaluasi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Analisis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sesuai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dengan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perkembangan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dan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80014A" w:rsidRPr="002A6B54">
        <w:rPr>
          <w:rFonts w:ascii="Bookman Old Style" w:hAnsi="Bookman Old Style" w:cs="Arial"/>
          <w:sz w:val="24"/>
          <w:szCs w:val="24"/>
          <w:lang w:val="en-US"/>
        </w:rPr>
        <w:t>kebutuhan.</w:t>
      </w:r>
    </w:p>
    <w:p w:rsidR="001932E0" w:rsidRPr="00EA5560" w:rsidRDefault="001932E0" w:rsidP="001932E0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(2)</w:t>
      </w:r>
      <w:r w:rsidRPr="00EA5560">
        <w:rPr>
          <w:rFonts w:ascii="Bookman Old Style" w:hAnsi="Bookman Old Style" w:cs="Arial"/>
          <w:sz w:val="24"/>
          <w:szCs w:val="24"/>
        </w:rPr>
        <w:tab/>
        <w:t xml:space="preserve">Evaluasi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Pr="00EA5560">
        <w:rPr>
          <w:rFonts w:ascii="Bookman Old Style" w:hAnsi="Bookman Old Style" w:cs="Arial"/>
          <w:sz w:val="24"/>
          <w:szCs w:val="24"/>
        </w:rPr>
        <w:t xml:space="preserve"> dilakukan oleh Biro Organisasi</w:t>
      </w:r>
      <w:r w:rsidR="00333E39" w:rsidRPr="00EA5560">
        <w:rPr>
          <w:rFonts w:ascii="Bookman Old Style" w:hAnsi="Bookman Old Style" w:cs="Arial"/>
          <w:sz w:val="24"/>
          <w:szCs w:val="24"/>
        </w:rPr>
        <w:t xml:space="preserve"> dibantu Tim Evaluasi Analisis Beban Kerja Provinsi</w:t>
      </w:r>
      <w:r w:rsidRPr="00EA5560">
        <w:rPr>
          <w:rFonts w:ascii="Bookman Old Style" w:hAnsi="Bookman Old Style" w:cs="Arial"/>
          <w:sz w:val="24"/>
          <w:szCs w:val="24"/>
        </w:rPr>
        <w:t>.</w:t>
      </w:r>
    </w:p>
    <w:p w:rsidR="001932E0" w:rsidRPr="00EA5560" w:rsidRDefault="001932E0" w:rsidP="007A4AA4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(3)</w:t>
      </w:r>
      <w:r w:rsidRPr="00EA5560">
        <w:rPr>
          <w:rFonts w:ascii="Bookman Old Style" w:hAnsi="Bookman Old Style" w:cs="Arial"/>
          <w:sz w:val="24"/>
          <w:szCs w:val="24"/>
        </w:rPr>
        <w:tab/>
        <w:t xml:space="preserve">Evaluasi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Pr="00EA5560">
        <w:rPr>
          <w:rFonts w:ascii="Bookman Old Style" w:hAnsi="Bookman Old Style" w:cs="Arial"/>
          <w:sz w:val="24"/>
          <w:szCs w:val="24"/>
        </w:rPr>
        <w:t xml:space="preserve"> sebagaimana dimaksud pada ayat (1) dapat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 xml:space="preserve">dilakukan </w:t>
      </w:r>
      <w:r w:rsidR="00983141" w:rsidRPr="00EA5560">
        <w:rPr>
          <w:rFonts w:ascii="Bookman Old Style" w:hAnsi="Bookman Old Style" w:cs="Arial"/>
          <w:sz w:val="24"/>
          <w:szCs w:val="24"/>
        </w:rPr>
        <w:t>dengan</w:t>
      </w:r>
      <w:r w:rsidRPr="00EA5560">
        <w:rPr>
          <w:rFonts w:ascii="Bookman Old Style" w:hAnsi="Bookman Old Style" w:cs="Arial"/>
          <w:sz w:val="24"/>
          <w:szCs w:val="24"/>
        </w:rPr>
        <w:t xml:space="preserve"> :</w:t>
      </w:r>
    </w:p>
    <w:p w:rsidR="001932E0" w:rsidRPr="00EA5560" w:rsidRDefault="007A4AA4" w:rsidP="007A4AA4">
      <w:pPr>
        <w:autoSpaceDE w:val="0"/>
        <w:autoSpaceDN w:val="0"/>
        <w:adjustRightInd w:val="0"/>
        <w:spacing w:after="0" w:line="360" w:lineRule="auto"/>
        <w:ind w:left="851" w:hanging="401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a.</w:t>
      </w:r>
      <w:r w:rsidRPr="00EA5560">
        <w:rPr>
          <w:rFonts w:ascii="Bookman Old Style" w:hAnsi="Bookman Old Style" w:cs="Arial"/>
          <w:sz w:val="24"/>
          <w:szCs w:val="24"/>
        </w:rPr>
        <w:tab/>
      </w:r>
      <w:r w:rsidR="00F62DDE">
        <w:rPr>
          <w:rFonts w:ascii="Bookman Old Style" w:hAnsi="Bookman Old Style" w:cs="Arial"/>
          <w:sz w:val="24"/>
          <w:szCs w:val="24"/>
          <w:lang w:val="en-US"/>
        </w:rPr>
        <w:t>m</w:t>
      </w:r>
      <w:r w:rsidR="001932E0" w:rsidRPr="00EA5560">
        <w:rPr>
          <w:rFonts w:ascii="Bookman Old Style" w:hAnsi="Bookman Old Style" w:cs="Arial"/>
          <w:sz w:val="24"/>
          <w:szCs w:val="24"/>
        </w:rPr>
        <w:t xml:space="preserve">eminta informasi/laporan tertulis tentang kelayakan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1932E0" w:rsidRPr="00EA5560">
        <w:rPr>
          <w:rFonts w:ascii="Bookman Old Style" w:hAnsi="Bookman Old Style" w:cs="Arial"/>
          <w:sz w:val="24"/>
          <w:szCs w:val="24"/>
        </w:rPr>
        <w:t xml:space="preserve">yang sudah ada dari </w:t>
      </w:r>
      <w:r w:rsidR="00A63195" w:rsidRPr="00EA5560">
        <w:rPr>
          <w:rFonts w:ascii="Bookman Old Style" w:hAnsi="Bookman Old Style" w:cs="Arial"/>
          <w:sz w:val="24"/>
          <w:szCs w:val="24"/>
        </w:rPr>
        <w:t>SKP</w:t>
      </w:r>
      <w:r w:rsidR="001932E0" w:rsidRPr="00EA5560">
        <w:rPr>
          <w:rFonts w:ascii="Bookman Old Style" w:hAnsi="Bookman Old Style" w:cs="Arial"/>
          <w:sz w:val="24"/>
          <w:szCs w:val="24"/>
        </w:rPr>
        <w:t>D; dan</w:t>
      </w:r>
    </w:p>
    <w:p w:rsidR="0093074C" w:rsidRPr="00EA5560" w:rsidRDefault="007A4AA4" w:rsidP="0093074C">
      <w:pPr>
        <w:autoSpaceDE w:val="0"/>
        <w:autoSpaceDN w:val="0"/>
        <w:adjustRightInd w:val="0"/>
        <w:spacing w:after="0" w:line="360" w:lineRule="auto"/>
        <w:ind w:left="851" w:hanging="401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b.</w:t>
      </w:r>
      <w:r w:rsidRPr="00EA5560">
        <w:rPr>
          <w:rFonts w:ascii="Bookman Old Style" w:hAnsi="Bookman Old Style" w:cs="Arial"/>
          <w:sz w:val="24"/>
          <w:szCs w:val="24"/>
        </w:rPr>
        <w:tab/>
      </w:r>
      <w:r w:rsidR="00F62DDE">
        <w:rPr>
          <w:rFonts w:ascii="Bookman Old Style" w:hAnsi="Bookman Old Style" w:cs="Arial"/>
          <w:sz w:val="24"/>
          <w:szCs w:val="24"/>
          <w:lang w:val="en-US"/>
        </w:rPr>
        <w:t>m</w:t>
      </w:r>
      <w:r w:rsidR="00BE68C0" w:rsidRPr="00EA5560">
        <w:rPr>
          <w:rFonts w:ascii="Bookman Old Style" w:hAnsi="Bookman Old Style" w:cs="Arial"/>
          <w:sz w:val="24"/>
          <w:szCs w:val="24"/>
        </w:rPr>
        <w:t>elaksanakan rapat kerja antara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="00BE68C0" w:rsidRPr="00EA5560">
        <w:rPr>
          <w:rFonts w:ascii="Bookman Old Style" w:hAnsi="Bookman Old Style" w:cs="Arial"/>
          <w:sz w:val="24"/>
          <w:szCs w:val="24"/>
        </w:rPr>
        <w:t xml:space="preserve"> dengan </w:t>
      </w:r>
      <w:r w:rsidR="001932E0" w:rsidRPr="00EA5560">
        <w:rPr>
          <w:rFonts w:ascii="Bookman Old Style" w:hAnsi="Bookman Old Style" w:cs="Arial"/>
          <w:sz w:val="24"/>
          <w:szCs w:val="24"/>
        </w:rPr>
        <w:t>Biro Organisasi</w:t>
      </w:r>
      <w:r w:rsidR="0032686B" w:rsidRPr="00EA5560">
        <w:rPr>
          <w:rFonts w:ascii="Bookman Old Style" w:hAnsi="Bookman Old Style" w:cs="Arial"/>
          <w:sz w:val="24"/>
          <w:szCs w:val="24"/>
        </w:rPr>
        <w:t xml:space="preserve"> yang melibatkan </w:t>
      </w:r>
      <w:r w:rsidR="00A04CE2" w:rsidRPr="00EA5560">
        <w:rPr>
          <w:rFonts w:ascii="Bookman Old Style" w:hAnsi="Bookman Old Style" w:cs="Arial"/>
          <w:sz w:val="24"/>
          <w:szCs w:val="24"/>
        </w:rPr>
        <w:t>T</w:t>
      </w:r>
      <w:r w:rsidR="00BE68C0" w:rsidRPr="00EA5560">
        <w:rPr>
          <w:rFonts w:ascii="Bookman Old Style" w:hAnsi="Bookman Old Style" w:cs="Arial"/>
          <w:sz w:val="24"/>
          <w:szCs w:val="24"/>
        </w:rPr>
        <w:t xml:space="preserve">im Evaluasi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BE68C0" w:rsidRPr="00EA5560">
        <w:rPr>
          <w:rFonts w:ascii="Bookman Old Style" w:hAnsi="Bookman Old Style" w:cs="Arial"/>
          <w:sz w:val="24"/>
          <w:szCs w:val="24"/>
        </w:rPr>
        <w:t xml:space="preserve"> Provinsi.</w:t>
      </w:r>
    </w:p>
    <w:p w:rsidR="001932E0" w:rsidRPr="00EA5560" w:rsidRDefault="0093074C" w:rsidP="001932E0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(4</w:t>
      </w:r>
      <w:r w:rsidR="001932E0" w:rsidRPr="00EA5560">
        <w:rPr>
          <w:rFonts w:ascii="Bookman Old Style" w:hAnsi="Bookman Old Style" w:cs="Arial"/>
          <w:sz w:val="24"/>
          <w:szCs w:val="24"/>
        </w:rPr>
        <w:t>)</w:t>
      </w:r>
      <w:r w:rsidR="001932E0" w:rsidRPr="00EA5560">
        <w:rPr>
          <w:rFonts w:ascii="Bookman Old Style" w:hAnsi="Bookman Old Style" w:cs="Arial"/>
          <w:sz w:val="24"/>
          <w:szCs w:val="24"/>
        </w:rPr>
        <w:tab/>
        <w:t>Evaluasi sebagaimana dimaksud pada ayat (1), ayat (2) dan ayat (3)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1932E0" w:rsidRPr="00EA5560">
        <w:rPr>
          <w:rFonts w:ascii="Bookman Old Style" w:hAnsi="Bookman Old Style" w:cs="Arial"/>
          <w:sz w:val="24"/>
          <w:szCs w:val="24"/>
        </w:rPr>
        <w:t>dilakukan</w:t>
      </w:r>
      <w:r w:rsidRPr="00EA5560">
        <w:rPr>
          <w:rFonts w:ascii="Bookman Old Style" w:hAnsi="Bookman Old Style" w:cs="Arial"/>
          <w:sz w:val="24"/>
          <w:szCs w:val="24"/>
        </w:rPr>
        <w:t xml:space="preserve"> paling lama dalam kurun waktu 1 (satu</w:t>
      </w:r>
      <w:r w:rsidR="001932E0" w:rsidRPr="00EA5560">
        <w:rPr>
          <w:rFonts w:ascii="Bookman Old Style" w:hAnsi="Bookman Old Style" w:cs="Arial"/>
          <w:sz w:val="24"/>
          <w:szCs w:val="24"/>
        </w:rPr>
        <w:t>) tahun.</w:t>
      </w:r>
    </w:p>
    <w:p w:rsidR="00E03A3C" w:rsidRDefault="0093074C" w:rsidP="00E03A3C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(5</w:t>
      </w:r>
      <w:r w:rsidR="001932E0" w:rsidRPr="00EA5560">
        <w:rPr>
          <w:rFonts w:ascii="Bookman Old Style" w:hAnsi="Bookman Old Style" w:cs="Arial"/>
          <w:sz w:val="24"/>
          <w:szCs w:val="24"/>
        </w:rPr>
        <w:t>)</w:t>
      </w:r>
      <w:r w:rsidR="001932E0" w:rsidRPr="00EA5560">
        <w:rPr>
          <w:rFonts w:ascii="Bookman Old Style" w:hAnsi="Bookman Old Style" w:cs="Arial"/>
          <w:sz w:val="24"/>
          <w:szCs w:val="24"/>
        </w:rPr>
        <w:tab/>
        <w:t xml:space="preserve">Hasil evaluasi sebagaimana dimaksud pada ayat (1) </w:t>
      </w:r>
      <w:r w:rsidR="00FA74C6" w:rsidRPr="00EA5560">
        <w:rPr>
          <w:rFonts w:ascii="Bookman Old Style" w:hAnsi="Bookman Old Style" w:cs="Arial"/>
          <w:sz w:val="24"/>
          <w:szCs w:val="24"/>
        </w:rPr>
        <w:t xml:space="preserve">berupa dokumen yang </w:t>
      </w:r>
      <w:r w:rsidR="001932E0" w:rsidRPr="00EA5560">
        <w:rPr>
          <w:rFonts w:ascii="Bookman Old Style" w:hAnsi="Bookman Old Style" w:cs="Arial"/>
          <w:sz w:val="24"/>
          <w:szCs w:val="24"/>
        </w:rPr>
        <w:t>dipergunakan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1932E0" w:rsidRPr="00EA5560">
        <w:rPr>
          <w:rFonts w:ascii="Bookman Old Style" w:hAnsi="Bookman Old Style" w:cs="Arial"/>
          <w:sz w:val="24"/>
          <w:szCs w:val="24"/>
        </w:rPr>
        <w:t xml:space="preserve">sebagai bahan penyempurnaan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="001932E0" w:rsidRPr="00EA5560">
        <w:rPr>
          <w:rFonts w:ascii="Bookman Old Style" w:hAnsi="Bookman Old Style" w:cs="Arial"/>
          <w:sz w:val="24"/>
          <w:szCs w:val="24"/>
        </w:rPr>
        <w:t>.</w:t>
      </w:r>
    </w:p>
    <w:p w:rsidR="002A6B54" w:rsidRPr="002A6B54" w:rsidRDefault="002A6B54" w:rsidP="00E03A3C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9E1A9E" w:rsidRPr="00EA5560" w:rsidRDefault="00BB6168" w:rsidP="009E1A9E">
      <w:pPr>
        <w:autoSpaceDE w:val="0"/>
        <w:autoSpaceDN w:val="0"/>
        <w:adjustRightInd w:val="0"/>
        <w:spacing w:after="0" w:line="360" w:lineRule="auto"/>
        <w:ind w:left="450" w:hanging="45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15</w:t>
      </w:r>
    </w:p>
    <w:p w:rsidR="009E1A9E" w:rsidRPr="00EA5560" w:rsidRDefault="009E1A9E" w:rsidP="009E1A9E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(1)</w:t>
      </w:r>
      <w:r w:rsidRPr="00EA5560">
        <w:rPr>
          <w:rFonts w:ascii="Bookman Old Style" w:hAnsi="Bookman Old Style" w:cs="Arial"/>
          <w:sz w:val="24"/>
          <w:szCs w:val="24"/>
        </w:rPr>
        <w:tab/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Badan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Pe</w:t>
      </w:r>
      <w:r w:rsidR="00DE6B19">
        <w:rPr>
          <w:rFonts w:ascii="Bookman Old Style" w:hAnsi="Bookman Old Style" w:cs="Arial"/>
          <w:sz w:val="24"/>
          <w:szCs w:val="24"/>
          <w:lang w:val="en-US"/>
        </w:rPr>
        <w:t>ndidikan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E6B19">
        <w:rPr>
          <w:rFonts w:ascii="Bookman Old Style" w:hAnsi="Bookman Old Style" w:cs="Arial"/>
          <w:sz w:val="24"/>
          <w:szCs w:val="24"/>
          <w:lang w:val="en-US"/>
        </w:rPr>
        <w:t>dan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E6B19">
        <w:rPr>
          <w:rFonts w:ascii="Bookman Old Style" w:hAnsi="Bookman Old Style" w:cs="Arial"/>
          <w:sz w:val="24"/>
          <w:szCs w:val="24"/>
          <w:lang w:val="en-US"/>
        </w:rPr>
        <w:t>Pelatihan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melaksanakan program Pendidikan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dan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Pelatihan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Analisis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Kerja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untuk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memenuhi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kebutuhan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tenaga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analis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beban</w:t>
      </w:r>
      <w:r w:rsidR="007F3135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0F2D33" w:rsidRPr="002A6B54">
        <w:rPr>
          <w:rFonts w:ascii="Bookman Old Style" w:hAnsi="Bookman Old Style" w:cs="Arial"/>
          <w:sz w:val="24"/>
          <w:szCs w:val="24"/>
          <w:lang w:val="en-US"/>
        </w:rPr>
        <w:t>kerja.</w:t>
      </w:r>
    </w:p>
    <w:p w:rsidR="00963C93" w:rsidRPr="00963C93" w:rsidRDefault="009E1A9E" w:rsidP="00963C93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(2)</w:t>
      </w:r>
      <w:r w:rsidRPr="00EA5560">
        <w:rPr>
          <w:rFonts w:ascii="Bookman Old Style" w:hAnsi="Bookman Old Style" w:cs="Arial"/>
          <w:sz w:val="24"/>
          <w:szCs w:val="24"/>
        </w:rPr>
        <w:tab/>
        <w:t>Program P</w:t>
      </w:r>
      <w:r w:rsidR="003461FF" w:rsidRPr="00EA5560">
        <w:rPr>
          <w:rFonts w:ascii="Bookman Old Style" w:hAnsi="Bookman Old Style" w:cs="Arial"/>
          <w:sz w:val="24"/>
          <w:szCs w:val="24"/>
        </w:rPr>
        <w:t>endidikan dan Pelatihan Analisis Beban Kerja</w:t>
      </w:r>
      <w:r w:rsidRPr="00EA5560">
        <w:rPr>
          <w:rFonts w:ascii="Bookman Old Style" w:hAnsi="Bookman Old Style" w:cs="Arial"/>
          <w:sz w:val="24"/>
          <w:szCs w:val="24"/>
        </w:rPr>
        <w:t xml:space="preserve"> sebagaimana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>dimaksud pa</w:t>
      </w:r>
      <w:r w:rsidR="002C1465" w:rsidRPr="00EA5560">
        <w:rPr>
          <w:rFonts w:ascii="Bookman Old Style" w:hAnsi="Bookman Old Style" w:cs="Arial"/>
          <w:sz w:val="24"/>
          <w:szCs w:val="24"/>
        </w:rPr>
        <w:t>da ayat (1) disusun oleh Badan Pendidikan dan Pelatihan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D43A0C" w:rsidRPr="00EA5560">
        <w:rPr>
          <w:rFonts w:ascii="Bookman Old Style" w:hAnsi="Bookman Old Style" w:cs="Arial"/>
          <w:sz w:val="24"/>
          <w:szCs w:val="24"/>
        </w:rPr>
        <w:t>berkoordinasi</w:t>
      </w:r>
      <w:r w:rsidRPr="00EA5560">
        <w:rPr>
          <w:rFonts w:ascii="Bookman Old Style" w:hAnsi="Bookman Old Style" w:cs="Arial"/>
          <w:sz w:val="24"/>
          <w:szCs w:val="24"/>
        </w:rPr>
        <w:t xml:space="preserve"> dengan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A5560">
        <w:rPr>
          <w:rFonts w:ascii="Bookman Old Style" w:hAnsi="Bookman Old Style" w:cs="Arial"/>
          <w:sz w:val="24"/>
          <w:szCs w:val="24"/>
        </w:rPr>
        <w:t>Biro Organisasi.</w:t>
      </w:r>
    </w:p>
    <w:p w:rsidR="00963C93" w:rsidRDefault="00963C93" w:rsidP="008478EA">
      <w:pPr>
        <w:autoSpaceDE w:val="0"/>
        <w:autoSpaceDN w:val="0"/>
        <w:adjustRightInd w:val="0"/>
        <w:spacing w:after="0" w:line="360" w:lineRule="auto"/>
        <w:ind w:left="450" w:hanging="450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8478EA" w:rsidRPr="00EA5560" w:rsidRDefault="00E33B54" w:rsidP="008478EA">
      <w:pPr>
        <w:autoSpaceDE w:val="0"/>
        <w:autoSpaceDN w:val="0"/>
        <w:adjustRightInd w:val="0"/>
        <w:spacing w:after="0" w:line="360" w:lineRule="auto"/>
        <w:ind w:left="450" w:hanging="450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Pasal 16</w:t>
      </w:r>
    </w:p>
    <w:p w:rsidR="00E03A3C" w:rsidRDefault="008478EA" w:rsidP="00A1561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 xml:space="preserve">Dalam rangka </w:t>
      </w:r>
      <w:r w:rsidR="00A26C84" w:rsidRPr="00EA5560">
        <w:rPr>
          <w:rFonts w:ascii="Bookman Old Style" w:hAnsi="Bookman Old Style" w:cs="Arial"/>
          <w:sz w:val="24"/>
          <w:szCs w:val="24"/>
        </w:rPr>
        <w:t>meningkatkan efektivitas dan kualitas</w:t>
      </w:r>
      <w:r w:rsidRPr="00EA5560">
        <w:rPr>
          <w:rFonts w:ascii="Bookman Old Style" w:hAnsi="Bookman Old Style" w:cs="Arial"/>
          <w:sz w:val="24"/>
          <w:szCs w:val="24"/>
        </w:rPr>
        <w:t xml:space="preserve"> pelaksanaan</w:t>
      </w:r>
      <w:r w:rsidR="0067618D" w:rsidRPr="00EA5560">
        <w:rPr>
          <w:rFonts w:ascii="Bookman Old Style" w:hAnsi="Bookman Old Style" w:cs="Arial"/>
          <w:sz w:val="24"/>
          <w:szCs w:val="24"/>
        </w:rPr>
        <w:t xml:space="preserve"> penyusunan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Pr="00EA5560">
        <w:rPr>
          <w:rFonts w:ascii="Bookman Old Style" w:hAnsi="Bookman Old Style" w:cs="Arial"/>
          <w:sz w:val="24"/>
          <w:szCs w:val="24"/>
        </w:rPr>
        <w:t xml:space="preserve"> pada </w:t>
      </w:r>
      <w:r w:rsidR="00A3010F" w:rsidRPr="00EA5560">
        <w:rPr>
          <w:rFonts w:ascii="Bookman Old Style" w:hAnsi="Bookman Old Style" w:cs="Arial"/>
          <w:sz w:val="24"/>
          <w:szCs w:val="24"/>
        </w:rPr>
        <w:t>SKPD</w:t>
      </w:r>
      <w:r w:rsidRPr="00EA5560">
        <w:rPr>
          <w:rFonts w:ascii="Bookman Old Style" w:hAnsi="Bookman Old Style" w:cs="Arial"/>
          <w:sz w:val="24"/>
          <w:szCs w:val="24"/>
        </w:rPr>
        <w:t xml:space="preserve">, Biro Organisasi dapat menyelenggarakan Bimbingan Teknis </w:t>
      </w:r>
      <w:r w:rsidR="006D5A8B" w:rsidRPr="00EA5560">
        <w:rPr>
          <w:rFonts w:ascii="Bookman Old Style" w:hAnsi="Bookman Old Style" w:cs="Arial"/>
          <w:sz w:val="24"/>
          <w:szCs w:val="24"/>
        </w:rPr>
        <w:t>Analisis Beban Kerja</w:t>
      </w:r>
      <w:r w:rsidRPr="00EA5560">
        <w:rPr>
          <w:rFonts w:ascii="Bookman Old Style" w:hAnsi="Bookman Old Style" w:cs="Arial"/>
          <w:sz w:val="24"/>
          <w:szCs w:val="24"/>
        </w:rPr>
        <w:t>.</w:t>
      </w:r>
    </w:p>
    <w:p w:rsidR="00E03A3C" w:rsidRDefault="00E03A3C" w:rsidP="00A1561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E03A3C" w:rsidRPr="00C133D1" w:rsidRDefault="00E03A3C" w:rsidP="00A15615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2C71BF" w:rsidRDefault="009407A5" w:rsidP="006D12D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lastRenderedPageBreak/>
        <w:t xml:space="preserve">BAB </w:t>
      </w:r>
      <w:r w:rsidR="002C71BF">
        <w:rPr>
          <w:rFonts w:ascii="Bookman Old Style" w:hAnsi="Bookman Old Style" w:cs="Arial"/>
          <w:sz w:val="24"/>
          <w:szCs w:val="24"/>
          <w:lang w:val="en-US"/>
        </w:rPr>
        <w:t>VII</w:t>
      </w:r>
    </w:p>
    <w:p w:rsidR="00043328" w:rsidRPr="00EA5560" w:rsidRDefault="009407A5" w:rsidP="00B62C6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"/>
        <w:jc w:val="center"/>
        <w:rPr>
          <w:rFonts w:ascii="Bookman Old Style" w:hAnsi="Bookman Old Style" w:cs="Arial"/>
          <w:sz w:val="24"/>
          <w:szCs w:val="24"/>
        </w:rPr>
      </w:pPr>
      <w:r w:rsidRPr="00EA5560">
        <w:rPr>
          <w:rFonts w:ascii="Bookman Old Style" w:hAnsi="Bookman Old Style" w:cs="Arial"/>
          <w:sz w:val="24"/>
          <w:szCs w:val="24"/>
        </w:rPr>
        <w:t>KETENTUAN PENUTUP</w:t>
      </w:r>
    </w:p>
    <w:p w:rsidR="00101486" w:rsidRPr="002C71BF" w:rsidRDefault="002C71BF" w:rsidP="00B545B0">
      <w:pPr>
        <w:widowControl w:val="0"/>
        <w:overflowPunct w:val="0"/>
        <w:autoSpaceDE w:val="0"/>
        <w:autoSpaceDN w:val="0"/>
        <w:adjustRightInd w:val="0"/>
        <w:spacing w:after="0" w:line="380" w:lineRule="exact"/>
        <w:ind w:right="20"/>
        <w:jc w:val="center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</w:rPr>
        <w:t>Pasal 1</w:t>
      </w:r>
      <w:r>
        <w:rPr>
          <w:rFonts w:ascii="Bookman Old Style" w:hAnsi="Bookman Old Style" w:cs="Arial"/>
          <w:sz w:val="24"/>
          <w:szCs w:val="24"/>
          <w:lang w:val="en-US"/>
        </w:rPr>
        <w:t>7</w:t>
      </w:r>
    </w:p>
    <w:p w:rsidR="007377BB" w:rsidRDefault="00B545B0" w:rsidP="00AA2D9F">
      <w:pPr>
        <w:widowControl w:val="0"/>
        <w:overflowPunct w:val="0"/>
        <w:autoSpaceDE w:val="0"/>
        <w:autoSpaceDN w:val="0"/>
        <w:adjustRightInd w:val="0"/>
        <w:spacing w:before="120" w:after="0" w:line="380" w:lineRule="exact"/>
        <w:ind w:right="23"/>
        <w:jc w:val="both"/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  <w:lang w:val="en-US"/>
        </w:rPr>
        <w:t>Peraturan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Gubernur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ini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mulai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berlaku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pada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tanggal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en-US"/>
        </w:rPr>
        <w:t>diundangkan.</w:t>
      </w:r>
      <w:r w:rsidR="005739E8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9407A5" w:rsidRPr="00EA5560">
        <w:rPr>
          <w:rFonts w:ascii="Bookman Old Style" w:hAnsi="Bookman Old Style" w:cs="Arial"/>
          <w:sz w:val="24"/>
          <w:szCs w:val="24"/>
        </w:rPr>
        <w:t>Agar setiap orang mengetahuinya, memerintahkan pengundangan</w:t>
      </w:r>
      <w:r w:rsidR="003E4918" w:rsidRPr="00EA5560">
        <w:rPr>
          <w:rFonts w:ascii="Bookman Old Style" w:hAnsi="Bookman Old Style" w:cs="Arial"/>
          <w:sz w:val="24"/>
          <w:szCs w:val="24"/>
        </w:rPr>
        <w:t xml:space="preserve"> Peraturan Gubernur ini dengan </w:t>
      </w:r>
      <w:r w:rsidR="003E4918" w:rsidRPr="00EA5560">
        <w:rPr>
          <w:rFonts w:ascii="Bookman Old Style" w:hAnsi="Bookman Old Style" w:cs="Arial"/>
          <w:sz w:val="24"/>
          <w:szCs w:val="24"/>
          <w:lang w:val="en-US"/>
        </w:rPr>
        <w:t>p</w:t>
      </w:r>
      <w:r w:rsidR="009407A5" w:rsidRPr="00EA5560">
        <w:rPr>
          <w:rFonts w:ascii="Bookman Old Style" w:hAnsi="Bookman Old Style" w:cs="Arial"/>
          <w:sz w:val="24"/>
          <w:szCs w:val="24"/>
        </w:rPr>
        <w:t>enempatannya dala</w:t>
      </w:r>
      <w:r w:rsidR="006A2DC3" w:rsidRPr="00EA5560">
        <w:rPr>
          <w:rFonts w:ascii="Bookman Old Style" w:hAnsi="Bookman Old Style" w:cs="Arial"/>
          <w:sz w:val="24"/>
          <w:szCs w:val="24"/>
        </w:rPr>
        <w:t>m Berita Daerah Provinsi Banten.</w:t>
      </w:r>
    </w:p>
    <w:p w:rsidR="00A339B3" w:rsidRPr="00AA2D9F" w:rsidRDefault="00A339B3" w:rsidP="00AA2D9F">
      <w:pPr>
        <w:widowControl w:val="0"/>
        <w:overflowPunct w:val="0"/>
        <w:autoSpaceDE w:val="0"/>
        <w:autoSpaceDN w:val="0"/>
        <w:adjustRightInd w:val="0"/>
        <w:spacing w:before="120" w:after="0" w:line="380" w:lineRule="exact"/>
        <w:ind w:right="23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9407A5" w:rsidRPr="00EA5560" w:rsidRDefault="005739E8" w:rsidP="005739E8">
      <w:pPr>
        <w:tabs>
          <w:tab w:val="left" w:pos="4395"/>
        </w:tabs>
        <w:spacing w:after="0" w:line="380" w:lineRule="exact"/>
        <w:ind w:left="3600" w:firstLine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en-US"/>
        </w:rPr>
        <w:tab/>
      </w:r>
      <w:r w:rsidR="009407A5" w:rsidRPr="00EA5560">
        <w:rPr>
          <w:rFonts w:ascii="Bookman Old Style" w:hAnsi="Bookman Old Style" w:cs="Arial"/>
          <w:sz w:val="24"/>
          <w:szCs w:val="24"/>
        </w:rPr>
        <w:t>Ditetapkan di Serang</w:t>
      </w:r>
    </w:p>
    <w:p w:rsidR="009407A5" w:rsidRPr="002F0D66" w:rsidRDefault="00496721" w:rsidP="005739E8">
      <w:pPr>
        <w:pStyle w:val="Heading3"/>
        <w:tabs>
          <w:tab w:val="clear" w:pos="449"/>
          <w:tab w:val="clear" w:pos="4860"/>
          <w:tab w:val="left" w:pos="4395"/>
        </w:tabs>
        <w:spacing w:line="380" w:lineRule="exac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5739E8">
        <w:rPr>
          <w:rFonts w:ascii="Bookman Old Style" w:hAnsi="Bookman Old Style"/>
          <w:sz w:val="24"/>
          <w:szCs w:val="24"/>
        </w:rPr>
        <w:tab/>
      </w:r>
      <w:r w:rsidR="009407A5" w:rsidRPr="00EA5560">
        <w:rPr>
          <w:rFonts w:ascii="Bookman Old Style" w:hAnsi="Bookman Old Style"/>
          <w:sz w:val="24"/>
          <w:szCs w:val="24"/>
          <w:lang w:val="id-ID"/>
        </w:rPr>
        <w:t xml:space="preserve">pada tanggal </w:t>
      </w:r>
      <w:r w:rsidR="002F0D66">
        <w:rPr>
          <w:rFonts w:ascii="Bookman Old Style" w:hAnsi="Bookman Old Style"/>
          <w:sz w:val="24"/>
          <w:szCs w:val="24"/>
        </w:rPr>
        <w:t>30 Juni 2016</w:t>
      </w:r>
      <w:bookmarkStart w:id="0" w:name="_GoBack"/>
      <w:bookmarkEnd w:id="0"/>
    </w:p>
    <w:p w:rsidR="00101486" w:rsidRPr="00EE2DA3" w:rsidRDefault="009407A5" w:rsidP="00EE2DA3">
      <w:pPr>
        <w:tabs>
          <w:tab w:val="left" w:pos="5208"/>
        </w:tabs>
        <w:spacing w:after="0" w:line="380" w:lineRule="exact"/>
        <w:ind w:left="4680"/>
        <w:jc w:val="center"/>
        <w:rPr>
          <w:rFonts w:ascii="Bookman Old Style" w:hAnsi="Bookman Old Style" w:cs="Arial"/>
          <w:sz w:val="24"/>
          <w:szCs w:val="24"/>
          <w:lang w:val="en-US"/>
        </w:rPr>
      </w:pPr>
      <w:r w:rsidRPr="00EA5560">
        <w:rPr>
          <w:rFonts w:ascii="Bookman Old Style" w:hAnsi="Bookman Old Style" w:cs="Arial"/>
          <w:sz w:val="24"/>
          <w:szCs w:val="24"/>
        </w:rPr>
        <w:t>GUBERNUR BANTEN,</w:t>
      </w:r>
    </w:p>
    <w:p w:rsidR="002F0D66" w:rsidRDefault="002F0D66" w:rsidP="00101486">
      <w:pPr>
        <w:spacing w:after="0" w:line="380" w:lineRule="exact"/>
        <w:ind w:left="4680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9407A5" w:rsidRDefault="002F0D66" w:rsidP="00101486">
      <w:pPr>
        <w:spacing w:after="0" w:line="380" w:lineRule="exact"/>
        <w:ind w:left="4680"/>
        <w:jc w:val="center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t</w:t>
      </w:r>
      <w:r w:rsidR="00EE2DA3">
        <w:rPr>
          <w:rFonts w:ascii="Bookman Old Style" w:hAnsi="Bookman Old Style"/>
          <w:sz w:val="24"/>
          <w:szCs w:val="24"/>
          <w:lang w:val="en-US"/>
        </w:rPr>
        <w:t>td</w:t>
      </w:r>
    </w:p>
    <w:p w:rsidR="002F0D66" w:rsidRPr="00EE2DA3" w:rsidRDefault="002F0D66" w:rsidP="00101486">
      <w:pPr>
        <w:spacing w:after="0" w:line="380" w:lineRule="exact"/>
        <w:ind w:left="4680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48084E" w:rsidRPr="001808C1" w:rsidRDefault="009407A5" w:rsidP="001808C1">
      <w:pPr>
        <w:pStyle w:val="Heading6"/>
        <w:tabs>
          <w:tab w:val="clear" w:pos="449"/>
          <w:tab w:val="clear" w:pos="720"/>
          <w:tab w:val="clear" w:pos="1080"/>
          <w:tab w:val="clear" w:pos="4860"/>
          <w:tab w:val="left" w:pos="5245"/>
        </w:tabs>
        <w:spacing w:line="380" w:lineRule="exact"/>
        <w:ind w:left="4680"/>
        <w:jc w:val="center"/>
        <w:rPr>
          <w:rFonts w:ascii="Bookman Old Style" w:hAnsi="Bookman Old Style"/>
          <w:sz w:val="24"/>
          <w:szCs w:val="24"/>
          <w:lang w:val="id-ID"/>
        </w:rPr>
      </w:pPr>
      <w:r w:rsidRPr="00EA5560">
        <w:rPr>
          <w:rFonts w:ascii="Bookman Old Style" w:hAnsi="Bookman Old Style"/>
          <w:sz w:val="24"/>
          <w:szCs w:val="24"/>
          <w:lang w:val="id-ID"/>
        </w:rPr>
        <w:t>R</w:t>
      </w:r>
      <w:r w:rsidR="004626FF" w:rsidRPr="00EA5560">
        <w:rPr>
          <w:rFonts w:ascii="Bookman Old Style" w:hAnsi="Bookman Old Style"/>
          <w:sz w:val="24"/>
          <w:szCs w:val="24"/>
        </w:rPr>
        <w:t xml:space="preserve">ANO </w:t>
      </w:r>
      <w:r w:rsidRPr="00EA5560">
        <w:rPr>
          <w:rFonts w:ascii="Bookman Old Style" w:hAnsi="Bookman Old Style"/>
          <w:sz w:val="24"/>
          <w:szCs w:val="24"/>
        </w:rPr>
        <w:t>KARNO</w:t>
      </w:r>
    </w:p>
    <w:p w:rsidR="009407A5" w:rsidRPr="00EA5560" w:rsidRDefault="00101486" w:rsidP="00101486">
      <w:pPr>
        <w:spacing w:after="0" w:line="380" w:lineRule="exact"/>
        <w:ind w:right="5692"/>
        <w:rPr>
          <w:rFonts w:ascii="Bookman Old Style" w:hAnsi="Bookman Old Style"/>
          <w:sz w:val="24"/>
          <w:szCs w:val="24"/>
          <w:lang w:val="en-US"/>
        </w:rPr>
      </w:pPr>
      <w:r w:rsidRPr="00EA5560">
        <w:rPr>
          <w:rFonts w:ascii="Bookman Old Style" w:hAnsi="Bookman Old Style"/>
          <w:sz w:val="24"/>
          <w:szCs w:val="24"/>
          <w:lang w:val="en-US"/>
        </w:rPr>
        <w:t>Diundangkan di Serang</w:t>
      </w:r>
    </w:p>
    <w:p w:rsidR="00101486" w:rsidRPr="00EA5560" w:rsidRDefault="00101486" w:rsidP="00755AE7">
      <w:pPr>
        <w:spacing w:after="0" w:line="380" w:lineRule="exact"/>
        <w:ind w:right="4873"/>
        <w:rPr>
          <w:rFonts w:ascii="Bookman Old Style" w:hAnsi="Bookman Old Style"/>
          <w:sz w:val="24"/>
          <w:szCs w:val="24"/>
          <w:lang w:val="en-US"/>
        </w:rPr>
      </w:pPr>
      <w:r w:rsidRPr="00EA5560">
        <w:rPr>
          <w:rFonts w:ascii="Bookman Old Style" w:hAnsi="Bookman Old Style"/>
          <w:sz w:val="24"/>
          <w:szCs w:val="24"/>
          <w:lang w:val="en-US"/>
        </w:rPr>
        <w:t>padatanggal</w:t>
      </w:r>
      <w:r w:rsidR="002F0D66">
        <w:rPr>
          <w:rFonts w:ascii="Bookman Old Style" w:hAnsi="Bookman Old Style"/>
          <w:sz w:val="24"/>
          <w:szCs w:val="24"/>
          <w:lang w:val="en-US"/>
        </w:rPr>
        <w:t>30 Juni 2016</w:t>
      </w:r>
    </w:p>
    <w:p w:rsidR="00101486" w:rsidRPr="00EA5560" w:rsidRDefault="00101486" w:rsidP="00101486">
      <w:pPr>
        <w:spacing w:after="0" w:line="380" w:lineRule="exact"/>
        <w:ind w:right="5692"/>
        <w:jc w:val="center"/>
        <w:rPr>
          <w:rFonts w:ascii="Bookman Old Style" w:hAnsi="Bookman Old Style"/>
          <w:sz w:val="24"/>
          <w:szCs w:val="24"/>
          <w:lang w:val="en-US"/>
        </w:rPr>
      </w:pPr>
      <w:r w:rsidRPr="00EA5560">
        <w:rPr>
          <w:rFonts w:ascii="Bookman Old Style" w:hAnsi="Bookman Old Style"/>
          <w:sz w:val="24"/>
          <w:szCs w:val="24"/>
          <w:lang w:val="en-US"/>
        </w:rPr>
        <w:t>SEKRETARIS DAERAH</w:t>
      </w:r>
    </w:p>
    <w:p w:rsidR="00101486" w:rsidRDefault="00101486" w:rsidP="00EE2DA3">
      <w:pPr>
        <w:spacing w:after="0" w:line="380" w:lineRule="exact"/>
        <w:ind w:right="5692"/>
        <w:jc w:val="center"/>
        <w:rPr>
          <w:rFonts w:ascii="Bookman Old Style" w:hAnsi="Bookman Old Style"/>
          <w:sz w:val="24"/>
          <w:szCs w:val="24"/>
          <w:lang w:val="en-US"/>
        </w:rPr>
      </w:pPr>
      <w:r w:rsidRPr="00EA5560">
        <w:rPr>
          <w:rFonts w:ascii="Bookman Old Style" w:hAnsi="Bookman Old Style"/>
          <w:sz w:val="24"/>
          <w:szCs w:val="24"/>
          <w:lang w:val="en-US"/>
        </w:rPr>
        <w:t>PROVINSI BANTEN,</w:t>
      </w:r>
    </w:p>
    <w:p w:rsidR="002F0D66" w:rsidRDefault="002F0D66" w:rsidP="00EE2DA3">
      <w:pPr>
        <w:spacing w:after="0" w:line="380" w:lineRule="exact"/>
        <w:ind w:right="5692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F77B53" w:rsidRDefault="002F0D66" w:rsidP="00EE2DA3">
      <w:pPr>
        <w:spacing w:after="0" w:line="380" w:lineRule="exact"/>
        <w:ind w:right="5692"/>
        <w:jc w:val="center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t</w:t>
      </w:r>
      <w:r w:rsidR="00EE2DA3">
        <w:rPr>
          <w:rFonts w:ascii="Bookman Old Style" w:hAnsi="Bookman Old Style"/>
          <w:sz w:val="24"/>
          <w:szCs w:val="24"/>
          <w:lang w:val="en-US"/>
        </w:rPr>
        <w:t>td</w:t>
      </w:r>
    </w:p>
    <w:p w:rsidR="002F0D66" w:rsidRPr="00EA5560" w:rsidRDefault="002F0D66" w:rsidP="00EE2DA3">
      <w:pPr>
        <w:spacing w:after="0" w:line="380" w:lineRule="exact"/>
        <w:ind w:right="5692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101486" w:rsidRPr="00EA5560" w:rsidRDefault="00101486" w:rsidP="00101486">
      <w:pPr>
        <w:spacing w:after="0" w:line="380" w:lineRule="exact"/>
        <w:ind w:right="5692"/>
        <w:jc w:val="center"/>
        <w:rPr>
          <w:rFonts w:ascii="Bookman Old Style" w:hAnsi="Bookman Old Style"/>
          <w:sz w:val="24"/>
          <w:szCs w:val="24"/>
          <w:lang w:val="en-US"/>
        </w:rPr>
      </w:pPr>
      <w:r w:rsidRPr="00EA5560">
        <w:rPr>
          <w:rFonts w:ascii="Bookman Old Style" w:hAnsi="Bookman Old Style"/>
          <w:sz w:val="24"/>
          <w:szCs w:val="24"/>
          <w:lang w:val="en-US"/>
        </w:rPr>
        <w:t>RANTA SOEHARTA</w:t>
      </w:r>
    </w:p>
    <w:p w:rsidR="00101486" w:rsidRPr="00EA5560" w:rsidRDefault="00101486" w:rsidP="00101486">
      <w:pPr>
        <w:spacing w:after="0" w:line="380" w:lineRule="exact"/>
        <w:rPr>
          <w:rFonts w:ascii="Bookman Old Style" w:hAnsi="Bookman Old Style"/>
          <w:sz w:val="24"/>
          <w:szCs w:val="24"/>
          <w:lang w:val="en-US"/>
        </w:rPr>
      </w:pPr>
    </w:p>
    <w:p w:rsidR="00446BF6" w:rsidRPr="002F0D66" w:rsidRDefault="00101486" w:rsidP="00D73A10">
      <w:pPr>
        <w:spacing w:after="0" w:line="380" w:lineRule="exact"/>
        <w:jc w:val="center"/>
        <w:rPr>
          <w:rFonts w:ascii="Bookman Old Style" w:hAnsi="Bookman Old Style"/>
          <w:sz w:val="24"/>
          <w:szCs w:val="24"/>
          <w:lang w:val="en-US"/>
        </w:rPr>
      </w:pPr>
      <w:r w:rsidRPr="00EA5560">
        <w:rPr>
          <w:rFonts w:ascii="Bookman Old Style" w:hAnsi="Bookman Old Style"/>
          <w:sz w:val="24"/>
          <w:szCs w:val="24"/>
          <w:lang w:val="en-US"/>
        </w:rPr>
        <w:t>BERITA DAERAH PROVINSI BANTEN TAHUN 2</w:t>
      </w:r>
      <w:r w:rsidR="00F41CEC" w:rsidRPr="00EA5560">
        <w:rPr>
          <w:rFonts w:ascii="Bookman Old Style" w:hAnsi="Bookman Old Style"/>
          <w:sz w:val="24"/>
          <w:szCs w:val="24"/>
          <w:lang w:val="en-US"/>
        </w:rPr>
        <w:t>01</w:t>
      </w:r>
      <w:r w:rsidR="008B5130" w:rsidRPr="00EA5560">
        <w:rPr>
          <w:rFonts w:ascii="Bookman Old Style" w:hAnsi="Bookman Old Style"/>
          <w:sz w:val="24"/>
          <w:szCs w:val="24"/>
        </w:rPr>
        <w:t>6</w:t>
      </w:r>
      <w:r w:rsidR="00AE7CD2" w:rsidRPr="00EA5560">
        <w:rPr>
          <w:rFonts w:ascii="Bookman Old Style" w:hAnsi="Bookman Old Style"/>
          <w:sz w:val="24"/>
          <w:szCs w:val="24"/>
          <w:lang w:val="en-US"/>
        </w:rPr>
        <w:t xml:space="preserve"> NOMOR</w:t>
      </w:r>
      <w:r w:rsidR="002F0D66">
        <w:rPr>
          <w:rFonts w:ascii="Bookman Old Style" w:hAnsi="Bookman Old Style"/>
          <w:sz w:val="24"/>
          <w:szCs w:val="24"/>
          <w:lang w:val="en-US"/>
        </w:rPr>
        <w:t xml:space="preserve"> 53</w:t>
      </w:r>
    </w:p>
    <w:p w:rsidR="00446BF6" w:rsidRDefault="00446BF6" w:rsidP="00101486">
      <w:pPr>
        <w:spacing w:after="0" w:line="380" w:lineRule="exact"/>
        <w:jc w:val="center"/>
        <w:rPr>
          <w:rFonts w:ascii="Bookman Old Style" w:hAnsi="Bookman Old Style"/>
          <w:sz w:val="24"/>
          <w:szCs w:val="24"/>
        </w:rPr>
      </w:pPr>
    </w:p>
    <w:p w:rsidR="00EE2DA3" w:rsidRPr="00EE2DA3" w:rsidRDefault="00EE2DA3" w:rsidP="00EE2DA3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  <w:r w:rsidRPr="00EE2DA3">
        <w:rPr>
          <w:rFonts w:ascii="Bookman Old Style" w:hAnsi="Bookman Old Style"/>
          <w:sz w:val="24"/>
          <w:szCs w:val="24"/>
          <w:lang w:val="it-IT"/>
        </w:rPr>
        <w:t>Salinan sesuai dengan aslinya</w:t>
      </w:r>
    </w:p>
    <w:p w:rsidR="00EE2DA3" w:rsidRPr="00EE2DA3" w:rsidRDefault="00EE2DA3" w:rsidP="00EE2DA3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  <w:r w:rsidRPr="00EE2DA3">
        <w:rPr>
          <w:rFonts w:ascii="Bookman Old Style" w:hAnsi="Bookman Old Style"/>
          <w:sz w:val="24"/>
          <w:szCs w:val="24"/>
          <w:lang w:val="it-IT"/>
        </w:rPr>
        <w:t xml:space="preserve">     KEPALA BIRO HUKUM,</w:t>
      </w:r>
    </w:p>
    <w:p w:rsidR="00EE2DA3" w:rsidRPr="00EE2DA3" w:rsidRDefault="00EE2DA3" w:rsidP="00EE2DA3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</w:p>
    <w:p w:rsidR="00EE2DA3" w:rsidRPr="00EE2DA3" w:rsidRDefault="0052146A" w:rsidP="00EE2DA3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  <w:r>
        <w:rPr>
          <w:rFonts w:ascii="Bookman Old Style" w:hAnsi="Bookman Old Style"/>
          <w:sz w:val="24"/>
          <w:szCs w:val="24"/>
          <w:lang w:val="it-IT"/>
        </w:rPr>
        <w:t xml:space="preserve">                    ttd</w:t>
      </w:r>
    </w:p>
    <w:p w:rsidR="00EE2DA3" w:rsidRPr="00EE2DA3" w:rsidRDefault="00EE2DA3" w:rsidP="00EE2DA3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</w:p>
    <w:p w:rsidR="00EE2DA3" w:rsidRPr="00EE2DA3" w:rsidRDefault="00EE2DA3" w:rsidP="00EE2DA3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u w:val="single"/>
          <w:lang w:val="it-IT"/>
        </w:rPr>
      </w:pPr>
      <w:r w:rsidRPr="00EE2DA3">
        <w:rPr>
          <w:rFonts w:ascii="Bookman Old Style" w:hAnsi="Bookman Old Style"/>
          <w:sz w:val="24"/>
          <w:szCs w:val="24"/>
          <w:u w:val="single"/>
          <w:lang w:val="it-IT"/>
        </w:rPr>
        <w:t>AGUS MINTONO, S.H. M.Si.</w:t>
      </w:r>
    </w:p>
    <w:p w:rsidR="00EE2DA3" w:rsidRPr="00EE2DA3" w:rsidRDefault="00EE2DA3" w:rsidP="00EE2DA3">
      <w:pPr>
        <w:tabs>
          <w:tab w:val="left" w:pos="284"/>
          <w:tab w:val="left" w:pos="709"/>
          <w:tab w:val="left" w:pos="5103"/>
          <w:tab w:val="left" w:pos="5387"/>
        </w:tabs>
        <w:spacing w:after="0" w:line="300" w:lineRule="exact"/>
        <w:jc w:val="both"/>
        <w:rPr>
          <w:rFonts w:ascii="Bookman Old Style" w:hAnsi="Bookman Old Style"/>
          <w:sz w:val="24"/>
          <w:szCs w:val="24"/>
          <w:lang w:val="it-IT"/>
        </w:rPr>
      </w:pPr>
      <w:r>
        <w:rPr>
          <w:rFonts w:ascii="Bookman Old Style" w:hAnsi="Bookman Old Style"/>
          <w:sz w:val="24"/>
          <w:szCs w:val="24"/>
          <w:lang w:val="it-IT"/>
        </w:rPr>
        <w:t xml:space="preserve">        </w:t>
      </w:r>
      <w:r w:rsidR="0052146A">
        <w:rPr>
          <w:rFonts w:ascii="Bookman Old Style" w:hAnsi="Bookman Old Style"/>
          <w:sz w:val="24"/>
          <w:szCs w:val="24"/>
          <w:lang w:val="it-IT"/>
        </w:rPr>
        <w:t xml:space="preserve">    </w:t>
      </w:r>
      <w:r>
        <w:rPr>
          <w:rFonts w:ascii="Bookman Old Style" w:hAnsi="Bookman Old Style"/>
          <w:sz w:val="24"/>
          <w:szCs w:val="24"/>
          <w:lang w:val="it-IT"/>
        </w:rPr>
        <w:t>Pembina T</w:t>
      </w:r>
      <w:r w:rsidR="0052146A">
        <w:rPr>
          <w:rFonts w:ascii="Bookman Old Style" w:hAnsi="Bookman Old Style"/>
          <w:sz w:val="24"/>
          <w:szCs w:val="24"/>
          <w:lang w:val="it-IT"/>
        </w:rPr>
        <w:t>k.</w:t>
      </w:r>
      <w:r w:rsidRPr="00EE2DA3">
        <w:rPr>
          <w:rFonts w:ascii="Bookman Old Style" w:hAnsi="Bookman Old Style"/>
          <w:sz w:val="24"/>
          <w:szCs w:val="24"/>
          <w:lang w:val="it-IT"/>
        </w:rPr>
        <w:t xml:space="preserve"> I</w:t>
      </w:r>
    </w:p>
    <w:p w:rsidR="00EE2DA3" w:rsidRPr="00EE2DA3" w:rsidRDefault="00EE2DA3" w:rsidP="00EE2DA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EE2DA3">
        <w:rPr>
          <w:rFonts w:ascii="Bookman Old Style" w:hAnsi="Bookman Old Style"/>
          <w:sz w:val="24"/>
          <w:szCs w:val="24"/>
          <w:lang w:val="it-IT"/>
        </w:rPr>
        <w:t>NIP. 19680805 199803 1 010</w:t>
      </w:r>
    </w:p>
    <w:p w:rsidR="00446BF6" w:rsidRDefault="00446BF6" w:rsidP="00EE2DA3">
      <w:pPr>
        <w:spacing w:after="0" w:line="380" w:lineRule="exact"/>
        <w:rPr>
          <w:rFonts w:ascii="Bookman Old Style" w:hAnsi="Bookman Old Style"/>
          <w:sz w:val="24"/>
          <w:szCs w:val="24"/>
        </w:rPr>
      </w:pPr>
    </w:p>
    <w:p w:rsidR="00446BF6" w:rsidRDefault="00446BF6" w:rsidP="00101486">
      <w:pPr>
        <w:spacing w:after="0" w:line="380" w:lineRule="exact"/>
        <w:jc w:val="center"/>
        <w:rPr>
          <w:rFonts w:ascii="Bookman Old Style" w:hAnsi="Bookman Old Style"/>
          <w:sz w:val="24"/>
          <w:szCs w:val="24"/>
        </w:rPr>
      </w:pPr>
    </w:p>
    <w:p w:rsidR="00446BF6" w:rsidRDefault="00446BF6" w:rsidP="00101486">
      <w:pPr>
        <w:spacing w:after="0" w:line="380" w:lineRule="exact"/>
        <w:jc w:val="center"/>
        <w:rPr>
          <w:rFonts w:ascii="Bookman Old Style" w:hAnsi="Bookman Old Style"/>
          <w:sz w:val="24"/>
          <w:szCs w:val="24"/>
        </w:rPr>
      </w:pPr>
    </w:p>
    <w:p w:rsidR="00446BF6" w:rsidRDefault="00446BF6" w:rsidP="00101486">
      <w:pPr>
        <w:spacing w:after="0" w:line="380" w:lineRule="exact"/>
        <w:jc w:val="center"/>
        <w:rPr>
          <w:rFonts w:ascii="Bookman Old Style" w:hAnsi="Bookman Old Style"/>
          <w:sz w:val="24"/>
          <w:szCs w:val="24"/>
        </w:rPr>
      </w:pPr>
    </w:p>
    <w:sectPr w:rsidR="00446BF6" w:rsidSect="009A32D4">
      <w:footerReference w:type="default" r:id="rId9"/>
      <w:pgSz w:w="12240" w:h="18720" w:code="9"/>
      <w:pgMar w:top="1699" w:right="1699" w:bottom="1699" w:left="1699" w:header="706" w:footer="706" w:gutter="0"/>
      <w:pgNumType w:fmt="numberInDash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A38" w:rsidRDefault="00912A38" w:rsidP="005F35E5">
      <w:pPr>
        <w:spacing w:after="0" w:line="240" w:lineRule="auto"/>
      </w:pPr>
      <w:r>
        <w:separator/>
      </w:r>
    </w:p>
  </w:endnote>
  <w:endnote w:type="continuationSeparator" w:id="1">
    <w:p w:rsidR="00912A38" w:rsidRDefault="00912A38" w:rsidP="005F3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F0" w:rsidRDefault="00280B62">
    <w:pPr>
      <w:pStyle w:val="Footer"/>
      <w:jc w:val="center"/>
    </w:pPr>
    <w:r w:rsidRPr="005F35E5">
      <w:rPr>
        <w:rFonts w:ascii="Bookman Old Style" w:hAnsi="Bookman Old Style"/>
        <w:sz w:val="24"/>
        <w:szCs w:val="24"/>
      </w:rPr>
      <w:fldChar w:fldCharType="begin"/>
    </w:r>
    <w:r w:rsidR="00967AF0" w:rsidRPr="005F35E5">
      <w:rPr>
        <w:rFonts w:ascii="Bookman Old Style" w:hAnsi="Bookman Old Style"/>
        <w:sz w:val="24"/>
        <w:szCs w:val="24"/>
      </w:rPr>
      <w:instrText xml:space="preserve"> PAGE   \* MERGEFORMAT </w:instrText>
    </w:r>
    <w:r w:rsidRPr="005F35E5">
      <w:rPr>
        <w:rFonts w:ascii="Bookman Old Style" w:hAnsi="Bookman Old Style"/>
        <w:sz w:val="24"/>
        <w:szCs w:val="24"/>
      </w:rPr>
      <w:fldChar w:fldCharType="separate"/>
    </w:r>
    <w:r w:rsidR="005739E8">
      <w:rPr>
        <w:rFonts w:ascii="Bookman Old Style" w:hAnsi="Bookman Old Style"/>
        <w:noProof/>
        <w:sz w:val="24"/>
        <w:szCs w:val="24"/>
      </w:rPr>
      <w:t>- 11 -</w:t>
    </w:r>
    <w:r w:rsidRPr="005F35E5">
      <w:rPr>
        <w:rFonts w:ascii="Bookman Old Style" w:hAnsi="Bookman Old Style"/>
        <w:sz w:val="24"/>
        <w:szCs w:val="24"/>
      </w:rPr>
      <w:fldChar w:fldCharType="end"/>
    </w:r>
  </w:p>
  <w:p w:rsidR="00967AF0" w:rsidRDefault="00967A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A38" w:rsidRDefault="00912A38" w:rsidP="005F35E5">
      <w:pPr>
        <w:spacing w:after="0" w:line="240" w:lineRule="auto"/>
      </w:pPr>
      <w:r>
        <w:separator/>
      </w:r>
    </w:p>
  </w:footnote>
  <w:footnote w:type="continuationSeparator" w:id="1">
    <w:p w:rsidR="00912A38" w:rsidRDefault="00912A38" w:rsidP="005F3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00000BB3"/>
    <w:lvl w:ilvl="0" w:tplc="00002EA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5AF1"/>
    <w:multiLevelType w:val="hybridMultilevel"/>
    <w:tmpl w:val="000041BB"/>
    <w:lvl w:ilvl="0" w:tplc="000026E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6A2225"/>
    <w:multiLevelType w:val="hybridMultilevel"/>
    <w:tmpl w:val="49B06BFC"/>
    <w:lvl w:ilvl="0" w:tplc="04210011">
      <w:start w:val="1"/>
      <w:numFmt w:val="decimal"/>
      <w:lvlText w:val="%1)"/>
      <w:lvlJc w:val="left"/>
      <w:pPr>
        <w:ind w:left="2008" w:hanging="360"/>
      </w:pPr>
    </w:lvl>
    <w:lvl w:ilvl="1" w:tplc="04210019" w:tentative="1">
      <w:start w:val="1"/>
      <w:numFmt w:val="lowerLetter"/>
      <w:lvlText w:val="%2."/>
      <w:lvlJc w:val="left"/>
      <w:pPr>
        <w:ind w:left="2728" w:hanging="360"/>
      </w:pPr>
    </w:lvl>
    <w:lvl w:ilvl="2" w:tplc="0421001B" w:tentative="1">
      <w:start w:val="1"/>
      <w:numFmt w:val="lowerRoman"/>
      <w:lvlText w:val="%3."/>
      <w:lvlJc w:val="right"/>
      <w:pPr>
        <w:ind w:left="3448" w:hanging="180"/>
      </w:pPr>
    </w:lvl>
    <w:lvl w:ilvl="3" w:tplc="0421000F" w:tentative="1">
      <w:start w:val="1"/>
      <w:numFmt w:val="decimal"/>
      <w:lvlText w:val="%4."/>
      <w:lvlJc w:val="left"/>
      <w:pPr>
        <w:ind w:left="4168" w:hanging="360"/>
      </w:pPr>
    </w:lvl>
    <w:lvl w:ilvl="4" w:tplc="04210019" w:tentative="1">
      <w:start w:val="1"/>
      <w:numFmt w:val="lowerLetter"/>
      <w:lvlText w:val="%5."/>
      <w:lvlJc w:val="left"/>
      <w:pPr>
        <w:ind w:left="4888" w:hanging="360"/>
      </w:pPr>
    </w:lvl>
    <w:lvl w:ilvl="5" w:tplc="0421001B" w:tentative="1">
      <w:start w:val="1"/>
      <w:numFmt w:val="lowerRoman"/>
      <w:lvlText w:val="%6."/>
      <w:lvlJc w:val="right"/>
      <w:pPr>
        <w:ind w:left="5608" w:hanging="180"/>
      </w:pPr>
    </w:lvl>
    <w:lvl w:ilvl="6" w:tplc="0421000F" w:tentative="1">
      <w:start w:val="1"/>
      <w:numFmt w:val="decimal"/>
      <w:lvlText w:val="%7."/>
      <w:lvlJc w:val="left"/>
      <w:pPr>
        <w:ind w:left="6328" w:hanging="360"/>
      </w:pPr>
    </w:lvl>
    <w:lvl w:ilvl="7" w:tplc="04210019" w:tentative="1">
      <w:start w:val="1"/>
      <w:numFmt w:val="lowerLetter"/>
      <w:lvlText w:val="%8."/>
      <w:lvlJc w:val="left"/>
      <w:pPr>
        <w:ind w:left="7048" w:hanging="360"/>
      </w:pPr>
    </w:lvl>
    <w:lvl w:ilvl="8" w:tplc="0421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">
    <w:nsid w:val="023270D0"/>
    <w:multiLevelType w:val="hybridMultilevel"/>
    <w:tmpl w:val="57DACBB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2B467C5"/>
    <w:multiLevelType w:val="hybridMultilevel"/>
    <w:tmpl w:val="58E01F06"/>
    <w:lvl w:ilvl="0" w:tplc="A678BED4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031F6EE2"/>
    <w:multiLevelType w:val="hybridMultilevel"/>
    <w:tmpl w:val="F0360906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55411DF"/>
    <w:multiLevelType w:val="hybridMultilevel"/>
    <w:tmpl w:val="B82AA1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365F93"/>
    <w:multiLevelType w:val="hybridMultilevel"/>
    <w:tmpl w:val="C648379C"/>
    <w:lvl w:ilvl="0" w:tplc="B85E841C">
      <w:start w:val="1"/>
      <w:numFmt w:val="decimal"/>
      <w:lvlText w:val="%1)"/>
      <w:lvlJc w:val="left"/>
      <w:pPr>
        <w:ind w:left="2291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011" w:hanging="360"/>
      </w:pPr>
    </w:lvl>
    <w:lvl w:ilvl="2" w:tplc="0421001B" w:tentative="1">
      <w:start w:val="1"/>
      <w:numFmt w:val="lowerRoman"/>
      <w:lvlText w:val="%3."/>
      <w:lvlJc w:val="right"/>
      <w:pPr>
        <w:ind w:left="3731" w:hanging="180"/>
      </w:pPr>
    </w:lvl>
    <w:lvl w:ilvl="3" w:tplc="0421000F" w:tentative="1">
      <w:start w:val="1"/>
      <w:numFmt w:val="decimal"/>
      <w:lvlText w:val="%4."/>
      <w:lvlJc w:val="left"/>
      <w:pPr>
        <w:ind w:left="4451" w:hanging="360"/>
      </w:pPr>
    </w:lvl>
    <w:lvl w:ilvl="4" w:tplc="04210019" w:tentative="1">
      <w:start w:val="1"/>
      <w:numFmt w:val="lowerLetter"/>
      <w:lvlText w:val="%5."/>
      <w:lvlJc w:val="left"/>
      <w:pPr>
        <w:ind w:left="5171" w:hanging="360"/>
      </w:pPr>
    </w:lvl>
    <w:lvl w:ilvl="5" w:tplc="0421001B" w:tentative="1">
      <w:start w:val="1"/>
      <w:numFmt w:val="lowerRoman"/>
      <w:lvlText w:val="%6."/>
      <w:lvlJc w:val="right"/>
      <w:pPr>
        <w:ind w:left="5891" w:hanging="180"/>
      </w:pPr>
    </w:lvl>
    <w:lvl w:ilvl="6" w:tplc="0421000F" w:tentative="1">
      <w:start w:val="1"/>
      <w:numFmt w:val="decimal"/>
      <w:lvlText w:val="%7."/>
      <w:lvlJc w:val="left"/>
      <w:pPr>
        <w:ind w:left="6611" w:hanging="360"/>
      </w:pPr>
    </w:lvl>
    <w:lvl w:ilvl="7" w:tplc="04210019" w:tentative="1">
      <w:start w:val="1"/>
      <w:numFmt w:val="lowerLetter"/>
      <w:lvlText w:val="%8."/>
      <w:lvlJc w:val="left"/>
      <w:pPr>
        <w:ind w:left="7331" w:hanging="360"/>
      </w:pPr>
    </w:lvl>
    <w:lvl w:ilvl="8" w:tplc="0421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8">
    <w:nsid w:val="12922306"/>
    <w:multiLevelType w:val="hybridMultilevel"/>
    <w:tmpl w:val="9F96D1FA"/>
    <w:lvl w:ilvl="0" w:tplc="04210011">
      <w:start w:val="1"/>
      <w:numFmt w:val="decimal"/>
      <w:lvlText w:val="%1)"/>
      <w:lvlJc w:val="left"/>
      <w:pPr>
        <w:ind w:left="1571" w:hanging="360"/>
      </w:pPr>
    </w:lvl>
    <w:lvl w:ilvl="1" w:tplc="04210019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60B340A"/>
    <w:multiLevelType w:val="hybridMultilevel"/>
    <w:tmpl w:val="1E726D46"/>
    <w:lvl w:ilvl="0" w:tplc="CAB060F6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10">
    <w:nsid w:val="29D160C6"/>
    <w:multiLevelType w:val="hybridMultilevel"/>
    <w:tmpl w:val="B07620E2"/>
    <w:lvl w:ilvl="0" w:tplc="1F9E6A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26512"/>
    <w:multiLevelType w:val="hybridMultilevel"/>
    <w:tmpl w:val="9894C9B2"/>
    <w:lvl w:ilvl="0" w:tplc="6A98C100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12">
    <w:nsid w:val="2C167665"/>
    <w:multiLevelType w:val="hybridMultilevel"/>
    <w:tmpl w:val="E54A08EA"/>
    <w:lvl w:ilvl="0" w:tplc="540480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2DE2EF9"/>
    <w:multiLevelType w:val="hybridMultilevel"/>
    <w:tmpl w:val="C38EC4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2363D"/>
    <w:multiLevelType w:val="hybridMultilevel"/>
    <w:tmpl w:val="A6FEC86A"/>
    <w:lvl w:ilvl="0" w:tplc="F86ABE6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D50002"/>
    <w:multiLevelType w:val="hybridMultilevel"/>
    <w:tmpl w:val="7AC0A49C"/>
    <w:lvl w:ilvl="0" w:tplc="7604F01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0D635D"/>
    <w:multiLevelType w:val="hybridMultilevel"/>
    <w:tmpl w:val="4B86EB04"/>
    <w:lvl w:ilvl="0" w:tplc="04210011">
      <w:start w:val="1"/>
      <w:numFmt w:val="decimal"/>
      <w:lvlText w:val="%1)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0D5B16"/>
    <w:multiLevelType w:val="hybridMultilevel"/>
    <w:tmpl w:val="58C27878"/>
    <w:lvl w:ilvl="0" w:tplc="E444C702">
      <w:start w:val="2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3FE0B3C"/>
    <w:multiLevelType w:val="hybridMultilevel"/>
    <w:tmpl w:val="729E7A1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875A45"/>
    <w:multiLevelType w:val="hybridMultilevel"/>
    <w:tmpl w:val="88E424A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69A149A"/>
    <w:multiLevelType w:val="hybridMultilevel"/>
    <w:tmpl w:val="BAC24F82"/>
    <w:lvl w:ilvl="0" w:tplc="D16A80DA">
      <w:start w:val="1"/>
      <w:numFmt w:val="low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1">
    <w:nsid w:val="5A4E3073"/>
    <w:multiLevelType w:val="hybridMultilevel"/>
    <w:tmpl w:val="75967E4E"/>
    <w:lvl w:ilvl="0" w:tplc="B562F4C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E2742CF6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4F3363"/>
    <w:multiLevelType w:val="hybridMultilevel"/>
    <w:tmpl w:val="D1227F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DE671C"/>
    <w:multiLevelType w:val="hybridMultilevel"/>
    <w:tmpl w:val="CA48DE2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61071711"/>
    <w:multiLevelType w:val="hybridMultilevel"/>
    <w:tmpl w:val="BA446C8C"/>
    <w:lvl w:ilvl="0" w:tplc="151AFC8A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25">
    <w:nsid w:val="640F6F8A"/>
    <w:multiLevelType w:val="hybridMultilevel"/>
    <w:tmpl w:val="A59021C8"/>
    <w:lvl w:ilvl="0" w:tplc="04210011">
      <w:start w:val="1"/>
      <w:numFmt w:val="decimal"/>
      <w:lvlText w:val="%1)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6286596"/>
    <w:multiLevelType w:val="hybridMultilevel"/>
    <w:tmpl w:val="0D3AB604"/>
    <w:lvl w:ilvl="0" w:tplc="53FC759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691089F"/>
    <w:multiLevelType w:val="hybridMultilevel"/>
    <w:tmpl w:val="F394023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90118C8"/>
    <w:multiLevelType w:val="hybridMultilevel"/>
    <w:tmpl w:val="9FECCD2C"/>
    <w:lvl w:ilvl="0" w:tplc="230E2CD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B1E2124"/>
    <w:multiLevelType w:val="hybridMultilevel"/>
    <w:tmpl w:val="440A9E7A"/>
    <w:lvl w:ilvl="0" w:tplc="04210011">
      <w:start w:val="1"/>
      <w:numFmt w:val="decimal"/>
      <w:lvlText w:val="%1)"/>
      <w:lvlJc w:val="left"/>
      <w:pPr>
        <w:ind w:left="1288" w:hanging="360"/>
      </w:pPr>
    </w:lvl>
    <w:lvl w:ilvl="1" w:tplc="04210019">
      <w:start w:val="1"/>
      <w:numFmt w:val="lowerLetter"/>
      <w:lvlText w:val="%2."/>
      <w:lvlJc w:val="left"/>
      <w:pPr>
        <w:ind w:left="2008" w:hanging="360"/>
      </w:pPr>
    </w:lvl>
    <w:lvl w:ilvl="2" w:tplc="0421001B" w:tentative="1">
      <w:start w:val="1"/>
      <w:numFmt w:val="lowerRoman"/>
      <w:lvlText w:val="%3."/>
      <w:lvlJc w:val="right"/>
      <w:pPr>
        <w:ind w:left="2728" w:hanging="180"/>
      </w:pPr>
    </w:lvl>
    <w:lvl w:ilvl="3" w:tplc="0421000F" w:tentative="1">
      <w:start w:val="1"/>
      <w:numFmt w:val="decimal"/>
      <w:lvlText w:val="%4."/>
      <w:lvlJc w:val="left"/>
      <w:pPr>
        <w:ind w:left="3448" w:hanging="360"/>
      </w:pPr>
    </w:lvl>
    <w:lvl w:ilvl="4" w:tplc="04210019" w:tentative="1">
      <w:start w:val="1"/>
      <w:numFmt w:val="lowerLetter"/>
      <w:lvlText w:val="%5."/>
      <w:lvlJc w:val="left"/>
      <w:pPr>
        <w:ind w:left="4168" w:hanging="360"/>
      </w:pPr>
    </w:lvl>
    <w:lvl w:ilvl="5" w:tplc="0421001B" w:tentative="1">
      <w:start w:val="1"/>
      <w:numFmt w:val="lowerRoman"/>
      <w:lvlText w:val="%6."/>
      <w:lvlJc w:val="right"/>
      <w:pPr>
        <w:ind w:left="4888" w:hanging="180"/>
      </w:pPr>
    </w:lvl>
    <w:lvl w:ilvl="6" w:tplc="0421000F" w:tentative="1">
      <w:start w:val="1"/>
      <w:numFmt w:val="decimal"/>
      <w:lvlText w:val="%7."/>
      <w:lvlJc w:val="left"/>
      <w:pPr>
        <w:ind w:left="5608" w:hanging="360"/>
      </w:pPr>
    </w:lvl>
    <w:lvl w:ilvl="7" w:tplc="04210019" w:tentative="1">
      <w:start w:val="1"/>
      <w:numFmt w:val="lowerLetter"/>
      <w:lvlText w:val="%8."/>
      <w:lvlJc w:val="left"/>
      <w:pPr>
        <w:ind w:left="6328" w:hanging="360"/>
      </w:pPr>
    </w:lvl>
    <w:lvl w:ilvl="8" w:tplc="0421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>
    <w:nsid w:val="76F60AFB"/>
    <w:multiLevelType w:val="hybridMultilevel"/>
    <w:tmpl w:val="C648379C"/>
    <w:lvl w:ilvl="0" w:tplc="B85E841C">
      <w:start w:val="1"/>
      <w:numFmt w:val="decimal"/>
      <w:lvlText w:val="%1)"/>
      <w:lvlJc w:val="left"/>
      <w:pPr>
        <w:ind w:left="2291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011" w:hanging="360"/>
      </w:pPr>
    </w:lvl>
    <w:lvl w:ilvl="2" w:tplc="0421001B" w:tentative="1">
      <w:start w:val="1"/>
      <w:numFmt w:val="lowerRoman"/>
      <w:lvlText w:val="%3."/>
      <w:lvlJc w:val="right"/>
      <w:pPr>
        <w:ind w:left="3731" w:hanging="180"/>
      </w:pPr>
    </w:lvl>
    <w:lvl w:ilvl="3" w:tplc="0421000F" w:tentative="1">
      <w:start w:val="1"/>
      <w:numFmt w:val="decimal"/>
      <w:lvlText w:val="%4."/>
      <w:lvlJc w:val="left"/>
      <w:pPr>
        <w:ind w:left="4451" w:hanging="360"/>
      </w:pPr>
    </w:lvl>
    <w:lvl w:ilvl="4" w:tplc="04210019" w:tentative="1">
      <w:start w:val="1"/>
      <w:numFmt w:val="lowerLetter"/>
      <w:lvlText w:val="%5."/>
      <w:lvlJc w:val="left"/>
      <w:pPr>
        <w:ind w:left="5171" w:hanging="360"/>
      </w:pPr>
    </w:lvl>
    <w:lvl w:ilvl="5" w:tplc="0421001B" w:tentative="1">
      <w:start w:val="1"/>
      <w:numFmt w:val="lowerRoman"/>
      <w:lvlText w:val="%6."/>
      <w:lvlJc w:val="right"/>
      <w:pPr>
        <w:ind w:left="5891" w:hanging="180"/>
      </w:pPr>
    </w:lvl>
    <w:lvl w:ilvl="6" w:tplc="0421000F" w:tentative="1">
      <w:start w:val="1"/>
      <w:numFmt w:val="decimal"/>
      <w:lvlText w:val="%7."/>
      <w:lvlJc w:val="left"/>
      <w:pPr>
        <w:ind w:left="6611" w:hanging="360"/>
      </w:pPr>
    </w:lvl>
    <w:lvl w:ilvl="7" w:tplc="04210019" w:tentative="1">
      <w:start w:val="1"/>
      <w:numFmt w:val="lowerLetter"/>
      <w:lvlText w:val="%8."/>
      <w:lvlJc w:val="left"/>
      <w:pPr>
        <w:ind w:left="7331" w:hanging="360"/>
      </w:pPr>
    </w:lvl>
    <w:lvl w:ilvl="8" w:tplc="0421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1">
    <w:nsid w:val="78970DA5"/>
    <w:multiLevelType w:val="hybridMultilevel"/>
    <w:tmpl w:val="57E8F50C"/>
    <w:lvl w:ilvl="0" w:tplc="22187ED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006642"/>
    <w:multiLevelType w:val="hybridMultilevel"/>
    <w:tmpl w:val="975C4D8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2"/>
  </w:num>
  <w:num w:numId="9">
    <w:abstractNumId w:val="11"/>
  </w:num>
  <w:num w:numId="10">
    <w:abstractNumId w:val="15"/>
  </w:num>
  <w:num w:numId="11">
    <w:abstractNumId w:val="12"/>
  </w:num>
  <w:num w:numId="12">
    <w:abstractNumId w:val="19"/>
  </w:num>
  <w:num w:numId="13">
    <w:abstractNumId w:val="4"/>
  </w:num>
  <w:num w:numId="14">
    <w:abstractNumId w:val="6"/>
  </w:num>
  <w:num w:numId="15">
    <w:abstractNumId w:val="23"/>
  </w:num>
  <w:num w:numId="16">
    <w:abstractNumId w:val="17"/>
  </w:num>
  <w:num w:numId="17">
    <w:abstractNumId w:val="9"/>
  </w:num>
  <w:num w:numId="18">
    <w:abstractNumId w:val="21"/>
  </w:num>
  <w:num w:numId="19">
    <w:abstractNumId w:val="26"/>
  </w:num>
  <w:num w:numId="20">
    <w:abstractNumId w:val="28"/>
  </w:num>
  <w:num w:numId="21">
    <w:abstractNumId w:val="22"/>
  </w:num>
  <w:num w:numId="22">
    <w:abstractNumId w:val="31"/>
  </w:num>
  <w:num w:numId="23">
    <w:abstractNumId w:val="20"/>
  </w:num>
  <w:num w:numId="24">
    <w:abstractNumId w:val="13"/>
  </w:num>
  <w:num w:numId="25">
    <w:abstractNumId w:val="10"/>
  </w:num>
  <w:num w:numId="26">
    <w:abstractNumId w:val="3"/>
  </w:num>
  <w:num w:numId="27">
    <w:abstractNumId w:val="24"/>
  </w:num>
  <w:num w:numId="28">
    <w:abstractNumId w:val="14"/>
  </w:num>
  <w:num w:numId="29">
    <w:abstractNumId w:val="1"/>
  </w:num>
  <w:num w:numId="30">
    <w:abstractNumId w:val="18"/>
  </w:num>
  <w:num w:numId="31">
    <w:abstractNumId w:val="8"/>
  </w:num>
  <w:num w:numId="32">
    <w:abstractNumId w:val="7"/>
  </w:num>
  <w:num w:numId="33">
    <w:abstractNumId w:val="29"/>
  </w:num>
  <w:num w:numId="34">
    <w:abstractNumId w:val="2"/>
  </w:num>
  <w:num w:numId="35">
    <w:abstractNumId w:val="30"/>
  </w:num>
  <w:num w:numId="36">
    <w:abstractNumId w:val="16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7A5"/>
    <w:rsid w:val="000017D8"/>
    <w:rsid w:val="00001F23"/>
    <w:rsid w:val="00004170"/>
    <w:rsid w:val="00004576"/>
    <w:rsid w:val="000067F7"/>
    <w:rsid w:val="00016A52"/>
    <w:rsid w:val="00017FBF"/>
    <w:rsid w:val="00025AB6"/>
    <w:rsid w:val="00025ED3"/>
    <w:rsid w:val="00027FDB"/>
    <w:rsid w:val="00031F76"/>
    <w:rsid w:val="00032FEE"/>
    <w:rsid w:val="00034F1B"/>
    <w:rsid w:val="0004269E"/>
    <w:rsid w:val="00043328"/>
    <w:rsid w:val="00054431"/>
    <w:rsid w:val="00056A5A"/>
    <w:rsid w:val="0006157C"/>
    <w:rsid w:val="000626E9"/>
    <w:rsid w:val="0007224E"/>
    <w:rsid w:val="00076CF7"/>
    <w:rsid w:val="00087ACD"/>
    <w:rsid w:val="00092C62"/>
    <w:rsid w:val="00093DE9"/>
    <w:rsid w:val="000A3087"/>
    <w:rsid w:val="000B1F6B"/>
    <w:rsid w:val="000B3BE6"/>
    <w:rsid w:val="000B751D"/>
    <w:rsid w:val="000B7BD6"/>
    <w:rsid w:val="000C07A4"/>
    <w:rsid w:val="000D225D"/>
    <w:rsid w:val="000D2A91"/>
    <w:rsid w:val="000D37DE"/>
    <w:rsid w:val="000D4AFB"/>
    <w:rsid w:val="000D7229"/>
    <w:rsid w:val="000F2D33"/>
    <w:rsid w:val="00101486"/>
    <w:rsid w:val="00102C85"/>
    <w:rsid w:val="00105B88"/>
    <w:rsid w:val="00111195"/>
    <w:rsid w:val="0011217D"/>
    <w:rsid w:val="001151E8"/>
    <w:rsid w:val="00116C13"/>
    <w:rsid w:val="00120AB9"/>
    <w:rsid w:val="0013028F"/>
    <w:rsid w:val="00133953"/>
    <w:rsid w:val="001347C7"/>
    <w:rsid w:val="00135ACD"/>
    <w:rsid w:val="001372F6"/>
    <w:rsid w:val="00141C34"/>
    <w:rsid w:val="0014792A"/>
    <w:rsid w:val="00154E46"/>
    <w:rsid w:val="00156285"/>
    <w:rsid w:val="0016066F"/>
    <w:rsid w:val="001776D6"/>
    <w:rsid w:val="001808C1"/>
    <w:rsid w:val="001932E0"/>
    <w:rsid w:val="001935DF"/>
    <w:rsid w:val="001A0DE5"/>
    <w:rsid w:val="001A2257"/>
    <w:rsid w:val="001A4EE3"/>
    <w:rsid w:val="001A5526"/>
    <w:rsid w:val="001B1153"/>
    <w:rsid w:val="001B6BA2"/>
    <w:rsid w:val="001C0BA7"/>
    <w:rsid w:val="001C1471"/>
    <w:rsid w:val="001C450E"/>
    <w:rsid w:val="001C55DF"/>
    <w:rsid w:val="001D17A2"/>
    <w:rsid w:val="001E1409"/>
    <w:rsid w:val="001E45D8"/>
    <w:rsid w:val="001F01EF"/>
    <w:rsid w:val="001F3F63"/>
    <w:rsid w:val="00204E81"/>
    <w:rsid w:val="002115B5"/>
    <w:rsid w:val="00215585"/>
    <w:rsid w:val="00221ED2"/>
    <w:rsid w:val="00223A03"/>
    <w:rsid w:val="00224693"/>
    <w:rsid w:val="00241D5F"/>
    <w:rsid w:val="002427E9"/>
    <w:rsid w:val="00243A72"/>
    <w:rsid w:val="00243CE6"/>
    <w:rsid w:val="002517A7"/>
    <w:rsid w:val="00257972"/>
    <w:rsid w:val="00257FC9"/>
    <w:rsid w:val="002639D4"/>
    <w:rsid w:val="0026756A"/>
    <w:rsid w:val="002715A5"/>
    <w:rsid w:val="00280B62"/>
    <w:rsid w:val="00281352"/>
    <w:rsid w:val="0029405C"/>
    <w:rsid w:val="002A0CB8"/>
    <w:rsid w:val="002A0E07"/>
    <w:rsid w:val="002A58AE"/>
    <w:rsid w:val="002A5A96"/>
    <w:rsid w:val="002A69A9"/>
    <w:rsid w:val="002A6B54"/>
    <w:rsid w:val="002B721E"/>
    <w:rsid w:val="002C0A6F"/>
    <w:rsid w:val="002C1465"/>
    <w:rsid w:val="002C407C"/>
    <w:rsid w:val="002C4C46"/>
    <w:rsid w:val="002C71BF"/>
    <w:rsid w:val="002D3909"/>
    <w:rsid w:val="002E3D77"/>
    <w:rsid w:val="002E4254"/>
    <w:rsid w:val="002F0D66"/>
    <w:rsid w:val="0030237D"/>
    <w:rsid w:val="00306B1A"/>
    <w:rsid w:val="0031751B"/>
    <w:rsid w:val="0032111A"/>
    <w:rsid w:val="00322814"/>
    <w:rsid w:val="0032686B"/>
    <w:rsid w:val="003301A9"/>
    <w:rsid w:val="00332CB7"/>
    <w:rsid w:val="003334D1"/>
    <w:rsid w:val="00333E39"/>
    <w:rsid w:val="003363FC"/>
    <w:rsid w:val="003461FF"/>
    <w:rsid w:val="003475AE"/>
    <w:rsid w:val="00351786"/>
    <w:rsid w:val="00355FDF"/>
    <w:rsid w:val="00363AB1"/>
    <w:rsid w:val="00365339"/>
    <w:rsid w:val="00365FF1"/>
    <w:rsid w:val="003722AE"/>
    <w:rsid w:val="0038330D"/>
    <w:rsid w:val="00383F9F"/>
    <w:rsid w:val="00385B22"/>
    <w:rsid w:val="00390B03"/>
    <w:rsid w:val="00394250"/>
    <w:rsid w:val="00397CD3"/>
    <w:rsid w:val="00397CEF"/>
    <w:rsid w:val="003A1250"/>
    <w:rsid w:val="003B10C0"/>
    <w:rsid w:val="003B3C90"/>
    <w:rsid w:val="003B7DC2"/>
    <w:rsid w:val="003C713B"/>
    <w:rsid w:val="003D0759"/>
    <w:rsid w:val="003D6EF2"/>
    <w:rsid w:val="003E1E46"/>
    <w:rsid w:val="003E4918"/>
    <w:rsid w:val="003E77C0"/>
    <w:rsid w:val="003F2968"/>
    <w:rsid w:val="003F4A30"/>
    <w:rsid w:val="003F7EF1"/>
    <w:rsid w:val="004124D0"/>
    <w:rsid w:val="00412F1E"/>
    <w:rsid w:val="00426A14"/>
    <w:rsid w:val="00431C8E"/>
    <w:rsid w:val="00443DA6"/>
    <w:rsid w:val="0044598E"/>
    <w:rsid w:val="00446479"/>
    <w:rsid w:val="00446BF6"/>
    <w:rsid w:val="00450856"/>
    <w:rsid w:val="004626FF"/>
    <w:rsid w:val="00473636"/>
    <w:rsid w:val="00476A92"/>
    <w:rsid w:val="00477AE1"/>
    <w:rsid w:val="0048084E"/>
    <w:rsid w:val="00481153"/>
    <w:rsid w:val="00482191"/>
    <w:rsid w:val="00482589"/>
    <w:rsid w:val="004958C8"/>
    <w:rsid w:val="004958E6"/>
    <w:rsid w:val="00496721"/>
    <w:rsid w:val="004A09CD"/>
    <w:rsid w:val="004A53AD"/>
    <w:rsid w:val="004A7C3C"/>
    <w:rsid w:val="004C40C8"/>
    <w:rsid w:val="004D53C7"/>
    <w:rsid w:val="004F097A"/>
    <w:rsid w:val="004F28D1"/>
    <w:rsid w:val="004F5F2D"/>
    <w:rsid w:val="00505041"/>
    <w:rsid w:val="0051735B"/>
    <w:rsid w:val="0052146A"/>
    <w:rsid w:val="0052707E"/>
    <w:rsid w:val="00532D64"/>
    <w:rsid w:val="00533500"/>
    <w:rsid w:val="005501D9"/>
    <w:rsid w:val="00562E1A"/>
    <w:rsid w:val="00564E24"/>
    <w:rsid w:val="00565D0F"/>
    <w:rsid w:val="005739E8"/>
    <w:rsid w:val="005839FF"/>
    <w:rsid w:val="005976C1"/>
    <w:rsid w:val="005A47D3"/>
    <w:rsid w:val="005A5A2C"/>
    <w:rsid w:val="005A64ED"/>
    <w:rsid w:val="005A6DDA"/>
    <w:rsid w:val="005B0B80"/>
    <w:rsid w:val="005B10B2"/>
    <w:rsid w:val="005C4C3C"/>
    <w:rsid w:val="005C7312"/>
    <w:rsid w:val="005C77F9"/>
    <w:rsid w:val="005D74DC"/>
    <w:rsid w:val="005E0845"/>
    <w:rsid w:val="005F2E62"/>
    <w:rsid w:val="005F35E5"/>
    <w:rsid w:val="005F55D5"/>
    <w:rsid w:val="005F7E93"/>
    <w:rsid w:val="00602431"/>
    <w:rsid w:val="006062F1"/>
    <w:rsid w:val="00623430"/>
    <w:rsid w:val="00636A05"/>
    <w:rsid w:val="00643B62"/>
    <w:rsid w:val="00654A5D"/>
    <w:rsid w:val="00655EF9"/>
    <w:rsid w:val="006572A2"/>
    <w:rsid w:val="00662203"/>
    <w:rsid w:val="006665EA"/>
    <w:rsid w:val="0067041C"/>
    <w:rsid w:val="00674E48"/>
    <w:rsid w:val="0067618D"/>
    <w:rsid w:val="00684CD5"/>
    <w:rsid w:val="006916A1"/>
    <w:rsid w:val="00694007"/>
    <w:rsid w:val="00694D2A"/>
    <w:rsid w:val="006967DA"/>
    <w:rsid w:val="006A2884"/>
    <w:rsid w:val="006A2DC3"/>
    <w:rsid w:val="006A4323"/>
    <w:rsid w:val="006B302B"/>
    <w:rsid w:val="006B3722"/>
    <w:rsid w:val="006C6787"/>
    <w:rsid w:val="006D0778"/>
    <w:rsid w:val="006D12D5"/>
    <w:rsid w:val="006D12DD"/>
    <w:rsid w:val="006D3950"/>
    <w:rsid w:val="006D416B"/>
    <w:rsid w:val="006D5A8B"/>
    <w:rsid w:val="006E1F2A"/>
    <w:rsid w:val="006E2953"/>
    <w:rsid w:val="006E35A3"/>
    <w:rsid w:val="006F69C7"/>
    <w:rsid w:val="0070028F"/>
    <w:rsid w:val="0070065E"/>
    <w:rsid w:val="00700E7A"/>
    <w:rsid w:val="00714849"/>
    <w:rsid w:val="00721C8D"/>
    <w:rsid w:val="00733734"/>
    <w:rsid w:val="007367E5"/>
    <w:rsid w:val="00736E21"/>
    <w:rsid w:val="007377BB"/>
    <w:rsid w:val="00741D6B"/>
    <w:rsid w:val="00745ACB"/>
    <w:rsid w:val="00746ECD"/>
    <w:rsid w:val="00755AE7"/>
    <w:rsid w:val="00761268"/>
    <w:rsid w:val="007719FB"/>
    <w:rsid w:val="00780291"/>
    <w:rsid w:val="0078532E"/>
    <w:rsid w:val="00790135"/>
    <w:rsid w:val="00793170"/>
    <w:rsid w:val="00793F66"/>
    <w:rsid w:val="007962CC"/>
    <w:rsid w:val="007A043E"/>
    <w:rsid w:val="007A4AA4"/>
    <w:rsid w:val="007A5531"/>
    <w:rsid w:val="007A7E97"/>
    <w:rsid w:val="007B62E2"/>
    <w:rsid w:val="007C041C"/>
    <w:rsid w:val="007D167D"/>
    <w:rsid w:val="007D513F"/>
    <w:rsid w:val="007D59CB"/>
    <w:rsid w:val="007D7350"/>
    <w:rsid w:val="007D767F"/>
    <w:rsid w:val="007E14BF"/>
    <w:rsid w:val="007E74BB"/>
    <w:rsid w:val="007F112D"/>
    <w:rsid w:val="007F236D"/>
    <w:rsid w:val="007F3135"/>
    <w:rsid w:val="0080014A"/>
    <w:rsid w:val="008031CB"/>
    <w:rsid w:val="008110DC"/>
    <w:rsid w:val="00822082"/>
    <w:rsid w:val="0082298F"/>
    <w:rsid w:val="0082722D"/>
    <w:rsid w:val="008278C9"/>
    <w:rsid w:val="00841C4E"/>
    <w:rsid w:val="00841E80"/>
    <w:rsid w:val="0084777A"/>
    <w:rsid w:val="008478EA"/>
    <w:rsid w:val="00852346"/>
    <w:rsid w:val="00861830"/>
    <w:rsid w:val="00862D3A"/>
    <w:rsid w:val="008642C9"/>
    <w:rsid w:val="00867457"/>
    <w:rsid w:val="00872457"/>
    <w:rsid w:val="00872DD6"/>
    <w:rsid w:val="00877D5B"/>
    <w:rsid w:val="00881577"/>
    <w:rsid w:val="00890933"/>
    <w:rsid w:val="008A010A"/>
    <w:rsid w:val="008A3E12"/>
    <w:rsid w:val="008B4165"/>
    <w:rsid w:val="008B5130"/>
    <w:rsid w:val="008C0B7D"/>
    <w:rsid w:val="008C70B5"/>
    <w:rsid w:val="0090186D"/>
    <w:rsid w:val="00912A38"/>
    <w:rsid w:val="00917A08"/>
    <w:rsid w:val="00917DB2"/>
    <w:rsid w:val="009251B3"/>
    <w:rsid w:val="00925DCE"/>
    <w:rsid w:val="0093074C"/>
    <w:rsid w:val="0093477E"/>
    <w:rsid w:val="009407A5"/>
    <w:rsid w:val="00954B97"/>
    <w:rsid w:val="009577BE"/>
    <w:rsid w:val="00963C93"/>
    <w:rsid w:val="00964977"/>
    <w:rsid w:val="00964EB7"/>
    <w:rsid w:val="00967A9D"/>
    <w:rsid w:val="00967AF0"/>
    <w:rsid w:val="00970039"/>
    <w:rsid w:val="00971901"/>
    <w:rsid w:val="0097474E"/>
    <w:rsid w:val="00983141"/>
    <w:rsid w:val="0099100E"/>
    <w:rsid w:val="00993DD2"/>
    <w:rsid w:val="00997278"/>
    <w:rsid w:val="009A0A6C"/>
    <w:rsid w:val="009A1242"/>
    <w:rsid w:val="009A32D4"/>
    <w:rsid w:val="009A3639"/>
    <w:rsid w:val="009A638B"/>
    <w:rsid w:val="009A66E9"/>
    <w:rsid w:val="009C00D8"/>
    <w:rsid w:val="009C4058"/>
    <w:rsid w:val="009D285E"/>
    <w:rsid w:val="009D4CB6"/>
    <w:rsid w:val="009E1A9E"/>
    <w:rsid w:val="009F0431"/>
    <w:rsid w:val="009F0FB9"/>
    <w:rsid w:val="009F6CE6"/>
    <w:rsid w:val="00A020AA"/>
    <w:rsid w:val="00A02FB4"/>
    <w:rsid w:val="00A04CE2"/>
    <w:rsid w:val="00A105B8"/>
    <w:rsid w:val="00A11D64"/>
    <w:rsid w:val="00A15615"/>
    <w:rsid w:val="00A22111"/>
    <w:rsid w:val="00A26B77"/>
    <w:rsid w:val="00A26C84"/>
    <w:rsid w:val="00A275BD"/>
    <w:rsid w:val="00A3010F"/>
    <w:rsid w:val="00A316F2"/>
    <w:rsid w:val="00A324FA"/>
    <w:rsid w:val="00A339B3"/>
    <w:rsid w:val="00A351B6"/>
    <w:rsid w:val="00A35524"/>
    <w:rsid w:val="00A40189"/>
    <w:rsid w:val="00A40EF4"/>
    <w:rsid w:val="00A4657D"/>
    <w:rsid w:val="00A46847"/>
    <w:rsid w:val="00A55F1F"/>
    <w:rsid w:val="00A63195"/>
    <w:rsid w:val="00A64258"/>
    <w:rsid w:val="00A67E13"/>
    <w:rsid w:val="00A80635"/>
    <w:rsid w:val="00A81B42"/>
    <w:rsid w:val="00A83562"/>
    <w:rsid w:val="00A8625B"/>
    <w:rsid w:val="00A95F55"/>
    <w:rsid w:val="00AA2D9F"/>
    <w:rsid w:val="00AA574C"/>
    <w:rsid w:val="00AB3888"/>
    <w:rsid w:val="00AC2CE7"/>
    <w:rsid w:val="00AC70AE"/>
    <w:rsid w:val="00AE3C92"/>
    <w:rsid w:val="00AE4456"/>
    <w:rsid w:val="00AE7CD2"/>
    <w:rsid w:val="00AF0022"/>
    <w:rsid w:val="00AF19D2"/>
    <w:rsid w:val="00AF4992"/>
    <w:rsid w:val="00B0782A"/>
    <w:rsid w:val="00B13EF1"/>
    <w:rsid w:val="00B17DE0"/>
    <w:rsid w:val="00B17EA5"/>
    <w:rsid w:val="00B229B9"/>
    <w:rsid w:val="00B22EE9"/>
    <w:rsid w:val="00B254E4"/>
    <w:rsid w:val="00B32632"/>
    <w:rsid w:val="00B33821"/>
    <w:rsid w:val="00B51DDB"/>
    <w:rsid w:val="00B52628"/>
    <w:rsid w:val="00B52B8F"/>
    <w:rsid w:val="00B52E47"/>
    <w:rsid w:val="00B545B0"/>
    <w:rsid w:val="00B54D28"/>
    <w:rsid w:val="00B55775"/>
    <w:rsid w:val="00B56850"/>
    <w:rsid w:val="00B56C1F"/>
    <w:rsid w:val="00B62C64"/>
    <w:rsid w:val="00B65CCF"/>
    <w:rsid w:val="00B71C32"/>
    <w:rsid w:val="00B7243E"/>
    <w:rsid w:val="00B7491A"/>
    <w:rsid w:val="00B74E7C"/>
    <w:rsid w:val="00B81E46"/>
    <w:rsid w:val="00B8554C"/>
    <w:rsid w:val="00B8680D"/>
    <w:rsid w:val="00B951DF"/>
    <w:rsid w:val="00BB064C"/>
    <w:rsid w:val="00BB0975"/>
    <w:rsid w:val="00BB112D"/>
    <w:rsid w:val="00BB6168"/>
    <w:rsid w:val="00BC3BC4"/>
    <w:rsid w:val="00BE0339"/>
    <w:rsid w:val="00BE0D6C"/>
    <w:rsid w:val="00BE3792"/>
    <w:rsid w:val="00BE68C0"/>
    <w:rsid w:val="00BF798E"/>
    <w:rsid w:val="00C03BE9"/>
    <w:rsid w:val="00C04FF3"/>
    <w:rsid w:val="00C05168"/>
    <w:rsid w:val="00C05CD7"/>
    <w:rsid w:val="00C133D1"/>
    <w:rsid w:val="00C17754"/>
    <w:rsid w:val="00C23793"/>
    <w:rsid w:val="00C410CA"/>
    <w:rsid w:val="00C45BF3"/>
    <w:rsid w:val="00C50910"/>
    <w:rsid w:val="00C640F7"/>
    <w:rsid w:val="00C7181F"/>
    <w:rsid w:val="00C80325"/>
    <w:rsid w:val="00C81D08"/>
    <w:rsid w:val="00C904DC"/>
    <w:rsid w:val="00C9373B"/>
    <w:rsid w:val="00C96427"/>
    <w:rsid w:val="00C9725B"/>
    <w:rsid w:val="00CA60C1"/>
    <w:rsid w:val="00CB38C7"/>
    <w:rsid w:val="00CB3EB4"/>
    <w:rsid w:val="00CB447D"/>
    <w:rsid w:val="00CC10AB"/>
    <w:rsid w:val="00CC617E"/>
    <w:rsid w:val="00CD2B6B"/>
    <w:rsid w:val="00CE3BFB"/>
    <w:rsid w:val="00CF3D8B"/>
    <w:rsid w:val="00CF4B32"/>
    <w:rsid w:val="00CF62F7"/>
    <w:rsid w:val="00D00EA3"/>
    <w:rsid w:val="00D103BE"/>
    <w:rsid w:val="00D13964"/>
    <w:rsid w:val="00D2609A"/>
    <w:rsid w:val="00D40F7D"/>
    <w:rsid w:val="00D4152A"/>
    <w:rsid w:val="00D43A0C"/>
    <w:rsid w:val="00D52298"/>
    <w:rsid w:val="00D53976"/>
    <w:rsid w:val="00D60885"/>
    <w:rsid w:val="00D61D8C"/>
    <w:rsid w:val="00D64C91"/>
    <w:rsid w:val="00D657D9"/>
    <w:rsid w:val="00D67709"/>
    <w:rsid w:val="00D677BB"/>
    <w:rsid w:val="00D7069A"/>
    <w:rsid w:val="00D70BFB"/>
    <w:rsid w:val="00D7200C"/>
    <w:rsid w:val="00D736C7"/>
    <w:rsid w:val="00D73A10"/>
    <w:rsid w:val="00D73B38"/>
    <w:rsid w:val="00D76CE3"/>
    <w:rsid w:val="00D814F7"/>
    <w:rsid w:val="00D81DE8"/>
    <w:rsid w:val="00D86632"/>
    <w:rsid w:val="00D96345"/>
    <w:rsid w:val="00D96E6B"/>
    <w:rsid w:val="00DA16A3"/>
    <w:rsid w:val="00DA3295"/>
    <w:rsid w:val="00DA6C5B"/>
    <w:rsid w:val="00DA767A"/>
    <w:rsid w:val="00DA7F4C"/>
    <w:rsid w:val="00DB10B2"/>
    <w:rsid w:val="00DB1FD0"/>
    <w:rsid w:val="00DB3B29"/>
    <w:rsid w:val="00DB400F"/>
    <w:rsid w:val="00DB6B06"/>
    <w:rsid w:val="00DC28F8"/>
    <w:rsid w:val="00DD019A"/>
    <w:rsid w:val="00DD3763"/>
    <w:rsid w:val="00DD5A98"/>
    <w:rsid w:val="00DD5F5D"/>
    <w:rsid w:val="00DD7974"/>
    <w:rsid w:val="00DE1FD8"/>
    <w:rsid w:val="00DE3A99"/>
    <w:rsid w:val="00DE6B19"/>
    <w:rsid w:val="00DE7CDC"/>
    <w:rsid w:val="00DE7E71"/>
    <w:rsid w:val="00DF1442"/>
    <w:rsid w:val="00DF5480"/>
    <w:rsid w:val="00E03A3C"/>
    <w:rsid w:val="00E046D3"/>
    <w:rsid w:val="00E12DBF"/>
    <w:rsid w:val="00E25CA3"/>
    <w:rsid w:val="00E32417"/>
    <w:rsid w:val="00E33B54"/>
    <w:rsid w:val="00E343FD"/>
    <w:rsid w:val="00E35FA1"/>
    <w:rsid w:val="00E3601A"/>
    <w:rsid w:val="00E36B76"/>
    <w:rsid w:val="00E47215"/>
    <w:rsid w:val="00E5539B"/>
    <w:rsid w:val="00E61AF6"/>
    <w:rsid w:val="00E648DC"/>
    <w:rsid w:val="00E65849"/>
    <w:rsid w:val="00E73A67"/>
    <w:rsid w:val="00E7748B"/>
    <w:rsid w:val="00EA0BDE"/>
    <w:rsid w:val="00EA3F92"/>
    <w:rsid w:val="00EA4B34"/>
    <w:rsid w:val="00EA51ED"/>
    <w:rsid w:val="00EA5560"/>
    <w:rsid w:val="00EB5BBD"/>
    <w:rsid w:val="00EB7CB4"/>
    <w:rsid w:val="00EC10EB"/>
    <w:rsid w:val="00EC1367"/>
    <w:rsid w:val="00EC2DAA"/>
    <w:rsid w:val="00EC3343"/>
    <w:rsid w:val="00EC43A9"/>
    <w:rsid w:val="00EC7377"/>
    <w:rsid w:val="00ED19C2"/>
    <w:rsid w:val="00ED3244"/>
    <w:rsid w:val="00EE177A"/>
    <w:rsid w:val="00EE20F8"/>
    <w:rsid w:val="00EE2DA3"/>
    <w:rsid w:val="00EE371E"/>
    <w:rsid w:val="00EE7B0E"/>
    <w:rsid w:val="00EF4810"/>
    <w:rsid w:val="00EF52AE"/>
    <w:rsid w:val="00EF6A15"/>
    <w:rsid w:val="00F01414"/>
    <w:rsid w:val="00F06203"/>
    <w:rsid w:val="00F063C1"/>
    <w:rsid w:val="00F13073"/>
    <w:rsid w:val="00F16CDE"/>
    <w:rsid w:val="00F23DCB"/>
    <w:rsid w:val="00F25B63"/>
    <w:rsid w:val="00F321B8"/>
    <w:rsid w:val="00F41CEC"/>
    <w:rsid w:val="00F43875"/>
    <w:rsid w:val="00F53C36"/>
    <w:rsid w:val="00F55B02"/>
    <w:rsid w:val="00F62DDE"/>
    <w:rsid w:val="00F64EA5"/>
    <w:rsid w:val="00F71A0C"/>
    <w:rsid w:val="00F77B53"/>
    <w:rsid w:val="00F84633"/>
    <w:rsid w:val="00F85249"/>
    <w:rsid w:val="00FA21EF"/>
    <w:rsid w:val="00FA6911"/>
    <w:rsid w:val="00FA74C6"/>
    <w:rsid w:val="00FB0EF0"/>
    <w:rsid w:val="00FC47BF"/>
    <w:rsid w:val="00FC5DF7"/>
    <w:rsid w:val="00FC6D61"/>
    <w:rsid w:val="00FC7F8A"/>
    <w:rsid w:val="00FD1E5D"/>
    <w:rsid w:val="00FE0C44"/>
    <w:rsid w:val="00FF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7A5"/>
    <w:pPr>
      <w:spacing w:after="200" w:line="276" w:lineRule="auto"/>
    </w:pPr>
    <w:rPr>
      <w:sz w:val="22"/>
      <w:szCs w:val="22"/>
      <w:lang w:val="id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7A5"/>
    <w:pPr>
      <w:keepNext/>
      <w:tabs>
        <w:tab w:val="left" w:pos="449"/>
        <w:tab w:val="left" w:pos="720"/>
        <w:tab w:val="left" w:pos="1080"/>
        <w:tab w:val="left" w:pos="4860"/>
      </w:tabs>
      <w:spacing w:after="0" w:line="240" w:lineRule="auto"/>
      <w:jc w:val="both"/>
      <w:outlineLvl w:val="2"/>
    </w:pPr>
    <w:rPr>
      <w:rFonts w:ascii="Arial" w:hAnsi="Arial" w:cs="Arial"/>
      <w:sz w:val="28"/>
      <w:szCs w:val="1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F9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407A5"/>
    <w:pPr>
      <w:keepNext/>
      <w:tabs>
        <w:tab w:val="left" w:pos="449"/>
        <w:tab w:val="left" w:pos="720"/>
        <w:tab w:val="left" w:pos="1080"/>
        <w:tab w:val="left" w:pos="4860"/>
      </w:tabs>
      <w:spacing w:after="0" w:line="240" w:lineRule="auto"/>
      <w:outlineLvl w:val="5"/>
    </w:pPr>
    <w:rPr>
      <w:rFonts w:ascii="Arial" w:hAnsi="Arial" w:cs="Arial"/>
      <w:sz w:val="28"/>
      <w:szCs w:val="1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9407A5"/>
    <w:rPr>
      <w:rFonts w:ascii="Arial" w:hAnsi="Arial" w:cs="Arial"/>
      <w:sz w:val="14"/>
      <w:szCs w:val="1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9407A5"/>
    <w:rPr>
      <w:rFonts w:ascii="Arial" w:hAnsi="Arial" w:cs="Arial"/>
      <w:sz w:val="14"/>
      <w:szCs w:val="14"/>
      <w:lang w:val="en-US"/>
    </w:rPr>
  </w:style>
  <w:style w:type="paragraph" w:styleId="ListParagraph">
    <w:name w:val="List Paragraph"/>
    <w:basedOn w:val="Normal"/>
    <w:uiPriority w:val="34"/>
    <w:qFormat/>
    <w:rsid w:val="009407A5"/>
    <w:pPr>
      <w:ind w:left="720"/>
      <w:contextualSpacing/>
    </w:pPr>
  </w:style>
  <w:style w:type="table" w:styleId="TableGrid">
    <w:name w:val="Table Grid"/>
    <w:basedOn w:val="TableNormal"/>
    <w:uiPriority w:val="59"/>
    <w:rsid w:val="009407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F3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35E5"/>
    <w:rPr>
      <w:rFonts w:cs="Times New Roman"/>
      <w:sz w:val="22"/>
      <w:szCs w:val="22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5F3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F35E5"/>
    <w:rPr>
      <w:rFonts w:cs="Times New Roman"/>
      <w:sz w:val="22"/>
      <w:szCs w:val="22"/>
      <w:lang w:val="id-ID"/>
    </w:rPr>
  </w:style>
  <w:style w:type="paragraph" w:customStyle="1" w:styleId="Default">
    <w:name w:val="Default"/>
    <w:rsid w:val="00FF7D86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4918"/>
    <w:rPr>
      <w:rFonts w:ascii="Tahoma" w:hAnsi="Tahoma" w:cs="Tahoma"/>
      <w:sz w:val="16"/>
      <w:szCs w:val="16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F92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id-ID"/>
    </w:rPr>
  </w:style>
  <w:style w:type="paragraph" w:styleId="BodyText">
    <w:name w:val="Body Text"/>
    <w:basedOn w:val="Normal"/>
    <w:link w:val="BodyTextChar"/>
    <w:rsid w:val="00EA3F92"/>
    <w:pPr>
      <w:spacing w:before="60" w:after="60" w:line="240" w:lineRule="auto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A3F92"/>
    <w:rPr>
      <w:rFonts w:ascii="Times New Roman" w:hAnsi="Times New Roman"/>
      <w:sz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C0B7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C0B7D"/>
    <w:rPr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0BA68-342C-4D49-9086-A761EA0F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jdih_biro_hukum</cp:lastModifiedBy>
  <cp:revision>15</cp:revision>
  <cp:lastPrinted>2016-06-20T01:59:00Z</cp:lastPrinted>
  <dcterms:created xsi:type="dcterms:W3CDTF">2016-09-27T02:50:00Z</dcterms:created>
  <dcterms:modified xsi:type="dcterms:W3CDTF">2016-09-28T05:34:00Z</dcterms:modified>
</cp:coreProperties>
</file>